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E596ECD" w:rsidR="00E40877" w:rsidRDefault="00E40877" w:rsidP="00E40877">
      <w:pPr>
        <w:pStyle w:val="CRCoverPage"/>
        <w:tabs>
          <w:tab w:val="right" w:pos="9639"/>
        </w:tabs>
        <w:spacing w:after="0"/>
        <w:rPr>
          <w:b/>
          <w:i/>
          <w:noProof/>
          <w:sz w:val="28"/>
        </w:rPr>
      </w:pPr>
      <w:r>
        <w:rPr>
          <w:b/>
          <w:noProof/>
          <w:sz w:val="24"/>
        </w:rPr>
        <w:t>3GPP TSG-CT WG4 Meeting #1</w:t>
      </w:r>
      <w:r w:rsidR="00DE02CA">
        <w:rPr>
          <w:b/>
          <w:noProof/>
          <w:sz w:val="24"/>
        </w:rPr>
        <w:t>21</w:t>
      </w:r>
      <w:r>
        <w:rPr>
          <w:b/>
          <w:i/>
          <w:noProof/>
          <w:sz w:val="28"/>
        </w:rPr>
        <w:tab/>
      </w:r>
      <w:r>
        <w:rPr>
          <w:b/>
          <w:noProof/>
          <w:sz w:val="24"/>
        </w:rPr>
        <w:t>C4-2</w:t>
      </w:r>
      <w:r w:rsidR="00994F33">
        <w:rPr>
          <w:b/>
          <w:noProof/>
          <w:sz w:val="24"/>
        </w:rPr>
        <w:t>40</w:t>
      </w:r>
      <w:r w:rsidR="00C83579">
        <w:rPr>
          <w:b/>
          <w:noProof/>
          <w:sz w:val="24"/>
        </w:rPr>
        <w:t>80</w:t>
      </w:r>
      <w:r w:rsidR="002A05BD">
        <w:rPr>
          <w:b/>
          <w:noProof/>
          <w:sz w:val="24"/>
        </w:rPr>
        <w:t>2</w:t>
      </w:r>
    </w:p>
    <w:p w14:paraId="379092B6" w14:textId="4ED7F3BA" w:rsidR="00E40877" w:rsidRDefault="00876906" w:rsidP="00F11C09">
      <w:pPr>
        <w:pStyle w:val="CRCoverPage"/>
        <w:tabs>
          <w:tab w:val="right" w:pos="9639"/>
        </w:tabs>
        <w:spacing w:after="0"/>
        <w:rPr>
          <w:b/>
          <w:noProof/>
          <w:sz w:val="24"/>
        </w:rPr>
      </w:pPr>
      <w:r>
        <w:rPr>
          <w:b/>
          <w:noProof/>
          <w:sz w:val="24"/>
        </w:rPr>
        <w:t>Athens</w:t>
      </w:r>
      <w:r w:rsidR="00017971">
        <w:rPr>
          <w:b/>
          <w:noProof/>
          <w:sz w:val="24"/>
        </w:rPr>
        <w:t xml:space="preserve">, </w:t>
      </w:r>
      <w:r w:rsidR="00E91D0E">
        <w:rPr>
          <w:b/>
          <w:noProof/>
          <w:sz w:val="24"/>
        </w:rPr>
        <w:t>GR</w:t>
      </w:r>
      <w:r w:rsidR="000D6ED8">
        <w:rPr>
          <w:b/>
          <w:noProof/>
          <w:sz w:val="24"/>
        </w:rPr>
        <w:t>;</w:t>
      </w:r>
      <w:r w:rsidR="00E40877">
        <w:rPr>
          <w:b/>
          <w:noProof/>
          <w:sz w:val="24"/>
        </w:rPr>
        <w:t xml:space="preserve"> </w:t>
      </w:r>
      <w:r w:rsidR="007230F6">
        <w:rPr>
          <w:b/>
          <w:noProof/>
          <w:sz w:val="24"/>
        </w:rPr>
        <w:t>26</w:t>
      </w:r>
      <w:r w:rsidR="000D6ED8">
        <w:rPr>
          <w:b/>
          <w:noProof/>
          <w:sz w:val="24"/>
          <w:vertAlign w:val="superscript"/>
        </w:rPr>
        <w:t>th</w:t>
      </w:r>
      <w:r w:rsidR="005575F5">
        <w:rPr>
          <w:b/>
          <w:noProof/>
          <w:sz w:val="24"/>
          <w:vertAlign w:val="superscript"/>
        </w:rPr>
        <w:t xml:space="preserve"> </w:t>
      </w:r>
      <w:r w:rsidR="002D3C69">
        <w:rPr>
          <w:b/>
          <w:noProof/>
          <w:sz w:val="24"/>
        </w:rPr>
        <w:t>February</w:t>
      </w:r>
      <w:r w:rsidR="005575F5">
        <w:rPr>
          <w:b/>
          <w:noProof/>
          <w:sz w:val="24"/>
        </w:rPr>
        <w:t xml:space="preserve"> -</w:t>
      </w:r>
      <w:r w:rsidR="00E40877">
        <w:rPr>
          <w:b/>
          <w:noProof/>
          <w:sz w:val="24"/>
        </w:rPr>
        <w:t xml:space="preserve"> </w:t>
      </w:r>
      <w:r w:rsidR="00002974">
        <w:rPr>
          <w:b/>
          <w:noProof/>
          <w:sz w:val="24"/>
        </w:rPr>
        <w:t>1</w:t>
      </w:r>
      <w:r w:rsidR="00002974" w:rsidRPr="0039607F">
        <w:rPr>
          <w:rFonts w:ascii="Arial Bold" w:hAnsi="Arial Bold"/>
          <w:b/>
          <w:noProof/>
          <w:sz w:val="24"/>
          <w:vertAlign w:val="superscript"/>
        </w:rPr>
        <w:t>st</w:t>
      </w:r>
      <w:r w:rsidR="00E40877">
        <w:rPr>
          <w:b/>
          <w:noProof/>
          <w:sz w:val="24"/>
        </w:rPr>
        <w:t xml:space="preserve"> </w:t>
      </w:r>
      <w:r w:rsidR="00002974">
        <w:rPr>
          <w:b/>
          <w:noProof/>
          <w:sz w:val="24"/>
        </w:rPr>
        <w:t>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5350A"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DFC4C" w:rsidR="001E41F3" w:rsidRPr="00410371" w:rsidRDefault="006A5F01" w:rsidP="00547111">
            <w:pPr>
              <w:pStyle w:val="CRCoverPage"/>
              <w:spacing w:after="0"/>
              <w:rPr>
                <w:noProof/>
              </w:rPr>
            </w:pPr>
            <w:r>
              <w:rPr>
                <w:b/>
                <w:noProof/>
                <w:sz w:val="28"/>
              </w:rPr>
              <w:t>10</w:t>
            </w:r>
            <w:r w:rsidR="00E52CA5">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2F95F" w:rsidR="001E41F3" w:rsidRPr="00410371" w:rsidRDefault="00411B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A2931" w:rsidR="001E41F3" w:rsidRPr="00410371" w:rsidRDefault="00D53747">
            <w:pPr>
              <w:pStyle w:val="CRCoverPage"/>
              <w:spacing w:after="0"/>
              <w:jc w:val="center"/>
              <w:rPr>
                <w:noProof/>
                <w:sz w:val="28"/>
              </w:rPr>
            </w:pPr>
            <w:r>
              <w:rPr>
                <w:b/>
                <w:noProof/>
                <w:sz w:val="28"/>
              </w:rPr>
              <w:t>1</w:t>
            </w:r>
            <w:r w:rsidR="007F4847">
              <w:rPr>
                <w:b/>
                <w:noProof/>
                <w:sz w:val="28"/>
              </w:rPr>
              <w:t>8</w:t>
            </w:r>
            <w:r>
              <w:rPr>
                <w:b/>
                <w:noProof/>
                <w:sz w:val="28"/>
              </w:rPr>
              <w:t>.</w:t>
            </w:r>
            <w:r w:rsidR="007F484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2DED2" w:rsidR="001E41F3" w:rsidRDefault="00803716">
            <w:pPr>
              <w:pStyle w:val="CRCoverPage"/>
              <w:spacing w:after="0"/>
              <w:ind w:left="100"/>
            </w:pPr>
            <w:r>
              <w:t>Feature Negotiation for Analytics Subscriptions Support via N14</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AF998" w:rsidR="001E41F3" w:rsidRDefault="00DA2C22">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5AF5B" w:rsidR="001E41F3" w:rsidRDefault="0001770D">
            <w:pPr>
              <w:pStyle w:val="CRCoverPage"/>
              <w:spacing w:after="0"/>
              <w:ind w:left="100"/>
              <w:rPr>
                <w:noProof/>
              </w:rPr>
            </w:pPr>
            <w:r>
              <w:rPr>
                <w:noProof/>
              </w:rPr>
              <w:t>202</w:t>
            </w:r>
            <w:r w:rsidR="001712AB">
              <w:rPr>
                <w:noProof/>
              </w:rPr>
              <w:t>4</w:t>
            </w:r>
            <w:r>
              <w:rPr>
                <w:noProof/>
              </w:rPr>
              <w:t>-</w:t>
            </w:r>
            <w:r w:rsidR="001712AB">
              <w:rPr>
                <w:noProof/>
              </w:rPr>
              <w:t>02</w:t>
            </w:r>
            <w:r>
              <w:rPr>
                <w:noProof/>
              </w:rPr>
              <w:t>-</w:t>
            </w:r>
            <w:r w:rsidR="00C866A3">
              <w:rPr>
                <w:noProof/>
              </w:rPr>
              <w:t>29</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03A81" w:rsidR="001E41F3" w:rsidRPr="00A96FDD" w:rsidRDefault="00BE0896"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40AAF" w:rsidR="001E41F3" w:rsidRDefault="0001770D">
            <w:pPr>
              <w:pStyle w:val="CRCoverPage"/>
              <w:spacing w:after="0"/>
              <w:ind w:left="100"/>
              <w:rPr>
                <w:noProof/>
              </w:rPr>
            </w:pPr>
            <w:r>
              <w:t>Rel-1</w:t>
            </w:r>
            <w:r w:rsidR="00763951">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59521" w14:textId="4A691D92" w:rsidR="00475264" w:rsidRDefault="005139AE">
            <w:pPr>
              <w:pStyle w:val="CRCoverPage"/>
              <w:spacing w:after="0"/>
              <w:ind w:left="100"/>
            </w:pPr>
            <w:r>
              <w:t xml:space="preserve">During UE mobility with AMF change, </w:t>
            </w:r>
            <w:r w:rsidR="00A64411">
              <w:t xml:space="preserve">the analytics subscriptions are passed </w:t>
            </w:r>
            <w:r w:rsidR="00443F64">
              <w:t xml:space="preserve">in UE context </w:t>
            </w:r>
            <w:r w:rsidR="00A64411">
              <w:t>from old AMF to new AMF. Based on the deci</w:t>
            </w:r>
            <w:r w:rsidR="00473196">
              <w:t xml:space="preserve">sion of the new AMF whether to reuse the subscription or not, the new AMF may inform the old AMF that certain subscriptions </w:t>
            </w:r>
            <w:r w:rsidR="00F43FB2">
              <w:t xml:space="preserve">will not be </w:t>
            </w:r>
            <w:r w:rsidR="00473196">
              <w:t>re</w:t>
            </w:r>
            <w:r w:rsidR="00BD0B9D">
              <w:t>-</w:t>
            </w:r>
            <w:r w:rsidR="00473196">
              <w:t xml:space="preserve">used and the old AMF will thus unsubscribe </w:t>
            </w:r>
            <w:r w:rsidR="00F43FB2">
              <w:t xml:space="preserve">these </w:t>
            </w:r>
            <w:r w:rsidR="00346C79">
              <w:t>subscriptions</w:t>
            </w:r>
            <w:r w:rsidR="00F43FB2">
              <w:t>; otherwise if all the subscriptions are to be reused, the new AMF will not send anything subscriptions to the old AMF.</w:t>
            </w:r>
          </w:p>
          <w:p w14:paraId="330F528E" w14:textId="77777777" w:rsidR="00F43FB2" w:rsidRDefault="00F43FB2">
            <w:pPr>
              <w:pStyle w:val="CRCoverPage"/>
              <w:spacing w:after="0"/>
              <w:ind w:left="100"/>
            </w:pPr>
          </w:p>
          <w:p w14:paraId="7DF658A3" w14:textId="77777777" w:rsidR="00497A39" w:rsidRDefault="00497A39">
            <w:pPr>
              <w:pStyle w:val="CRCoverPage"/>
              <w:spacing w:after="0"/>
              <w:ind w:left="100"/>
            </w:pPr>
            <w:r>
              <w:t>There are some issues in current specification:</w:t>
            </w:r>
          </w:p>
          <w:p w14:paraId="731E4D6D" w14:textId="77777777" w:rsidR="00497A39" w:rsidRDefault="00497A39">
            <w:pPr>
              <w:pStyle w:val="CRCoverPage"/>
              <w:spacing w:after="0"/>
              <w:ind w:left="100"/>
            </w:pPr>
          </w:p>
          <w:p w14:paraId="519A0C75" w14:textId="48380443" w:rsidR="00F43FB2" w:rsidRDefault="00497A39">
            <w:pPr>
              <w:pStyle w:val="CRCoverPage"/>
              <w:spacing w:after="0"/>
              <w:ind w:left="100"/>
            </w:pPr>
            <w:r>
              <w:t xml:space="preserve">1) </w:t>
            </w:r>
            <w:r w:rsidR="00F43FB2">
              <w:t xml:space="preserve">when the new AMF </w:t>
            </w:r>
            <w:r w:rsidR="003E0C9D">
              <w:t xml:space="preserve">(e.g. a legacy AMF) </w:t>
            </w:r>
            <w:r w:rsidR="00F43FB2">
              <w:t xml:space="preserve">does </w:t>
            </w:r>
            <w:r w:rsidR="00313D85">
              <w:t xml:space="preserve">not </w:t>
            </w:r>
            <w:r w:rsidR="00F43FB2">
              <w:t xml:space="preserve">support handling </w:t>
            </w:r>
            <w:r w:rsidR="00443F64">
              <w:t xml:space="preserve">of the analytics subscriptions in UE context, the new AMF will simply ignore the </w:t>
            </w:r>
            <w:r w:rsidR="00A533BB">
              <w:t>IE carrying the subscriptions and will not send anything back either. Then the old AMF will incorrectly interpret that all the subscriptions are reused by the new AMF</w:t>
            </w:r>
            <w:r w:rsidR="002454CE">
              <w:t xml:space="preserve"> according </w:t>
            </w:r>
            <w:r w:rsidR="00346C79">
              <w:t>to</w:t>
            </w:r>
            <w:r w:rsidR="002454CE">
              <w:t xml:space="preserve"> the protocol</w:t>
            </w:r>
            <w:r w:rsidR="00A533BB">
              <w:t>.</w:t>
            </w:r>
            <w:r w:rsidR="0022361E">
              <w:t xml:space="preserve"> Thus </w:t>
            </w:r>
            <w:r w:rsidR="00E63460">
              <w:t xml:space="preserve">the </w:t>
            </w:r>
            <w:r w:rsidR="0022361E">
              <w:t xml:space="preserve">subscriptions on the NWDAF will remain </w:t>
            </w:r>
            <w:r w:rsidR="00E6472A">
              <w:t>without ownership</w:t>
            </w:r>
            <w:r w:rsidR="0022361E">
              <w:t>.</w:t>
            </w:r>
          </w:p>
          <w:p w14:paraId="6DF73D23" w14:textId="77777777" w:rsidR="006D612F" w:rsidRDefault="006D612F">
            <w:pPr>
              <w:pStyle w:val="CRCoverPage"/>
              <w:spacing w:after="0"/>
              <w:ind w:left="100"/>
            </w:pPr>
          </w:p>
          <w:p w14:paraId="0438A1A5" w14:textId="1CC7B69B" w:rsidR="006D612F" w:rsidRDefault="006D612F">
            <w:pPr>
              <w:pStyle w:val="CRCoverPage"/>
              <w:spacing w:after="0"/>
              <w:ind w:left="100"/>
            </w:pPr>
            <w:r>
              <w:t>This CR suggest</w:t>
            </w:r>
            <w:r w:rsidR="003D10D4">
              <w:t xml:space="preserve">s </w:t>
            </w:r>
            <w:r>
              <w:t xml:space="preserve">a new optional feature </w:t>
            </w:r>
            <w:r w:rsidR="003D10D4">
              <w:t xml:space="preserve">for </w:t>
            </w:r>
            <w:r w:rsidR="00346C79">
              <w:t>analytics</w:t>
            </w:r>
            <w:r w:rsidR="003D10D4">
              <w:t xml:space="preserve"> subscription handling. If old AMF identified that the new AMF doesn't support </w:t>
            </w:r>
            <w:r w:rsidR="00346C79">
              <w:t>analytics</w:t>
            </w:r>
            <w:r w:rsidR="003D10D4">
              <w:t xml:space="preserve"> subscription handling, the old AMF will not include </w:t>
            </w:r>
            <w:r w:rsidR="002903D5">
              <w:t xml:space="preserve">the </w:t>
            </w:r>
            <w:r w:rsidR="00346C79">
              <w:t>analytics</w:t>
            </w:r>
            <w:r w:rsidR="002903D5">
              <w:t xml:space="preserve"> subscription in UE context. Instead, the old AMF will unsubscribe the </w:t>
            </w:r>
            <w:r w:rsidR="00346C79">
              <w:t>analytics</w:t>
            </w:r>
            <w:r w:rsidR="002903D5">
              <w:t xml:space="preserve"> subscriptions when the mobility is successful.</w:t>
            </w:r>
          </w:p>
          <w:p w14:paraId="5670D51B" w14:textId="77777777" w:rsidR="00102DB4" w:rsidRDefault="00102DB4">
            <w:pPr>
              <w:pStyle w:val="CRCoverPage"/>
              <w:spacing w:after="0"/>
              <w:ind w:left="100"/>
            </w:pPr>
          </w:p>
          <w:p w14:paraId="0A94CF2B" w14:textId="466BAD02" w:rsidR="00102DB4" w:rsidRDefault="00102DB4">
            <w:pPr>
              <w:pStyle w:val="CRCoverPage"/>
              <w:spacing w:after="0"/>
              <w:ind w:left="100"/>
            </w:pPr>
            <w:r>
              <w:t xml:space="preserve">2) current </w:t>
            </w:r>
            <w:r w:rsidR="00346C79">
              <w:t>specification</w:t>
            </w:r>
            <w:r>
              <w:t xml:space="preserve"> </w:t>
            </w:r>
            <w:r w:rsidR="00654183">
              <w:t xml:space="preserve">indicate that the source AMF "may" unsubscribe if an </w:t>
            </w:r>
            <w:r w:rsidR="00346C79">
              <w:t>analytics</w:t>
            </w:r>
            <w:r w:rsidR="00654183">
              <w:t xml:space="preserve"> subscription is not taken over by target AMF. This is not optimal </w:t>
            </w:r>
            <w:r w:rsidR="00B61600">
              <w:t>as the UE context is transferred to the target AMF. It is recommended that the source AMF "should" delete a</w:t>
            </w:r>
            <w:r w:rsidR="00504538">
              <w:t>n</w:t>
            </w:r>
            <w:r w:rsidR="00B61600">
              <w:t xml:space="preserve"> analytics subscription if not taken over by target AMF.</w:t>
            </w:r>
          </w:p>
          <w:p w14:paraId="708AA7DE" w14:textId="54DA3116" w:rsidR="00F43FB2" w:rsidRDefault="00F43FB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B1644" w14:textId="77777777" w:rsidR="001F28DD" w:rsidRDefault="00B3179E" w:rsidP="001F3197">
            <w:pPr>
              <w:pStyle w:val="CRCoverPage"/>
              <w:spacing w:after="0"/>
              <w:ind w:left="100"/>
            </w:pPr>
            <w:r>
              <w:t>1/ Define new feature "Analytics Subscriptions in UE Context" (ASUC)</w:t>
            </w:r>
          </w:p>
          <w:p w14:paraId="2718EF89" w14:textId="77777777" w:rsidR="00B3179E" w:rsidRDefault="00B3179E" w:rsidP="001F3197">
            <w:pPr>
              <w:pStyle w:val="CRCoverPage"/>
              <w:spacing w:after="0"/>
              <w:ind w:left="100"/>
            </w:pPr>
          </w:p>
          <w:p w14:paraId="5DE69E44" w14:textId="6337C1AB" w:rsidR="00B3179E" w:rsidRDefault="00B3179E" w:rsidP="001F3197">
            <w:pPr>
              <w:pStyle w:val="CRCoverPage"/>
              <w:spacing w:after="0"/>
              <w:ind w:left="100"/>
            </w:pPr>
            <w:r>
              <w:lastRenderedPageBreak/>
              <w:t>2/ Clarify that Analytics Subscriptions in UE Context is passed when both AMFs support ASUC</w:t>
            </w:r>
          </w:p>
          <w:p w14:paraId="36809CF9" w14:textId="77777777" w:rsidR="00B3179E" w:rsidRDefault="00B3179E" w:rsidP="001F3197">
            <w:pPr>
              <w:pStyle w:val="CRCoverPage"/>
              <w:spacing w:after="0"/>
              <w:ind w:left="100"/>
            </w:pPr>
          </w:p>
          <w:p w14:paraId="0D4FDA57" w14:textId="66693996" w:rsidR="00B3179E" w:rsidRDefault="00B3179E" w:rsidP="001F3197">
            <w:pPr>
              <w:pStyle w:val="CRCoverPage"/>
              <w:spacing w:after="0"/>
              <w:ind w:left="100"/>
            </w:pPr>
            <w:r>
              <w:t xml:space="preserve">3/ </w:t>
            </w:r>
            <w:r w:rsidR="00433703">
              <w:t>Clarify that source AMF should unsubscribe if an analytics subscription is not taken over by target AMF.</w:t>
            </w:r>
          </w:p>
          <w:p w14:paraId="31C656EC" w14:textId="13DE9AD5" w:rsidR="00B3179E" w:rsidRDefault="00B3179E" w:rsidP="001F319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125DD" w14:textId="52E566E3" w:rsidR="001F3197" w:rsidRDefault="00911BE7">
            <w:pPr>
              <w:pStyle w:val="CRCoverPage"/>
              <w:spacing w:after="0"/>
              <w:ind w:left="100"/>
            </w:pPr>
            <w:r>
              <w:t xml:space="preserve">Analytics Subscriptions for the UE </w:t>
            </w:r>
            <w:r w:rsidR="00D5273D">
              <w:t xml:space="preserve">possibly </w:t>
            </w:r>
            <w:r>
              <w:t>remai</w:t>
            </w:r>
            <w:r w:rsidR="0006583E">
              <w:t>n</w:t>
            </w:r>
            <w:r>
              <w:t xml:space="preserve"> in NWDAF without ownership </w:t>
            </w:r>
            <w:r w:rsidR="000B728A">
              <w:t>after UE mobility with AMF change.</w:t>
            </w:r>
          </w:p>
          <w:p w14:paraId="5C4BEB44" w14:textId="4B68D49B" w:rsidR="000B728A" w:rsidRDefault="000B728A">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5E27E" w:rsidR="001E41F3" w:rsidRDefault="00CF2C65">
            <w:pPr>
              <w:pStyle w:val="CRCoverPage"/>
              <w:spacing w:after="0"/>
              <w:ind w:left="100"/>
              <w:rPr>
                <w:noProof/>
              </w:rPr>
            </w:pPr>
            <w:r>
              <w:rPr>
                <w:noProof/>
              </w:rPr>
              <w:t>5.2.2.2.1.1, 5.2.2.2.2.1, 5.2.2.2.3.1, 6.1.6.2.25, 6.1.8</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AB1AD0" w:rsidR="001E41F3" w:rsidRDefault="00075E77">
            <w:pPr>
              <w:pStyle w:val="CRCoverPage"/>
              <w:spacing w:after="0"/>
              <w:ind w:left="100"/>
              <w:rPr>
                <w:noProof/>
              </w:rPr>
            </w:pPr>
            <w:r>
              <w:rPr>
                <w:noProof/>
              </w:rPr>
              <w:t>This CR does not require version update on OpenAPI files.</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7084E" w:rsidR="001C3B4B" w:rsidRDefault="001C3B4B" w:rsidP="00C12C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249D65" w14:textId="77777777" w:rsidR="00AF0E04" w:rsidRPr="003B2883" w:rsidRDefault="00AF0E04" w:rsidP="00AF0E04">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51414647"/>
      <w:bookmarkStart w:id="13" w:name="_Toc24986408"/>
      <w:bookmarkStart w:id="14" w:name="_Toc34205836"/>
      <w:bookmarkStart w:id="15" w:name="_Toc39062020"/>
      <w:bookmarkStart w:id="16" w:name="_Toc43277262"/>
      <w:bookmarkStart w:id="17" w:name="_Toc49847592"/>
      <w:bookmarkStart w:id="18" w:name="_Toc56419573"/>
      <w:bookmarkStart w:id="19" w:name="_Toc112683381"/>
      <w:bookmarkStart w:id="20" w:name="_Toc151454654"/>
      <w:bookmarkStart w:id="21" w:name="_Toc120051058"/>
      <w:bookmarkStart w:id="22" w:name="_Toc153869626"/>
      <w:r w:rsidRPr="003B2883">
        <w:t>5.2.2.2.1</w:t>
      </w:r>
      <w:r w:rsidRPr="003B2883">
        <w:tab/>
        <w:t>UEContextTransfer</w:t>
      </w:r>
      <w:bookmarkEnd w:id="21"/>
      <w:bookmarkEnd w:id="22"/>
    </w:p>
    <w:p w14:paraId="0DB717F7" w14:textId="77777777" w:rsidR="00AF0E04" w:rsidRPr="003B2883" w:rsidRDefault="00AF0E04" w:rsidP="00AF0E04">
      <w:pPr>
        <w:pStyle w:val="Heading6"/>
      </w:pPr>
      <w:bookmarkStart w:id="23" w:name="_Toc120051059"/>
      <w:bookmarkStart w:id="24" w:name="_Toc153869627"/>
      <w:r w:rsidRPr="003B2883">
        <w:t>5.2.2.2.1.1</w:t>
      </w:r>
      <w:r w:rsidRPr="003B2883">
        <w:tab/>
        <w:t>General</w:t>
      </w:r>
      <w:bookmarkEnd w:id="23"/>
      <w:bookmarkEnd w:id="24"/>
    </w:p>
    <w:p w14:paraId="441F2457" w14:textId="77777777" w:rsidR="00AF0E04" w:rsidRDefault="00AF0E04" w:rsidP="00AF0E04">
      <w:r w:rsidRPr="003B2883">
        <w:t>The UEContextTransfer service operation is used during the following procedure:</w:t>
      </w:r>
    </w:p>
    <w:p w14:paraId="79C1EDA0" w14:textId="77777777" w:rsidR="00AF0E04" w:rsidRDefault="00AF0E04" w:rsidP="00AF0E04">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FC61308" w14:textId="77777777" w:rsidR="00AF0E04" w:rsidRPr="003B2883" w:rsidRDefault="00AF0E04" w:rsidP="00AF0E04">
      <w:pPr>
        <w:pStyle w:val="B1"/>
      </w:pPr>
      <w:r>
        <w:t>-</w:t>
      </w:r>
      <w:r>
        <w:tab/>
        <w:t>Registration with Onboarding SNPN (see 3GPP TS 23.502 [3], clause 4.2.2.2.4)</w:t>
      </w:r>
    </w:p>
    <w:p w14:paraId="0CD4CFC8" w14:textId="77777777" w:rsidR="00AF0E04" w:rsidRDefault="00AF0E04" w:rsidP="00AF0E04">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5B33F622" w14:textId="77777777" w:rsidR="00AF0E04" w:rsidRDefault="00AF0E04" w:rsidP="00AF0E04">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73766551" w14:textId="77777777" w:rsidR="00AF0E04" w:rsidRPr="003B2883" w:rsidRDefault="00AF0E04" w:rsidP="00AF0E04">
      <w:pPr>
        <w:pStyle w:val="TH"/>
      </w:pPr>
      <w:r w:rsidRPr="003B2883">
        <w:object w:dxaOrig="8701" w:dyaOrig="2131" w14:anchorId="3686D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4.7pt;height:105.95pt" o:ole="">
            <v:imagedata r:id="rId13" o:title=""/>
          </v:shape>
          <o:OLEObject Type="Embed" ProgID="Visio.Drawing.11" ShapeID="_x0000_i1031" DrawAspect="Content" ObjectID="_1770742288" r:id="rId14"/>
        </w:object>
      </w:r>
    </w:p>
    <w:p w14:paraId="2019D501" w14:textId="77777777" w:rsidR="00AF0E04" w:rsidRPr="003B2883" w:rsidRDefault="00AF0E04" w:rsidP="00AF0E04">
      <w:pPr>
        <w:pStyle w:val="TF"/>
      </w:pPr>
      <w:r w:rsidRPr="003B2883">
        <w:t>Figure 5.2.2.2.1.1-1 UE Context Transfer</w:t>
      </w:r>
    </w:p>
    <w:p w14:paraId="1A0D5584" w14:textId="77777777" w:rsidR="00AF0E04" w:rsidRPr="003B2883" w:rsidRDefault="00AF0E04" w:rsidP="00AF0E04">
      <w:pPr>
        <w:pStyle w:val="B1"/>
      </w:pPr>
      <w:r w:rsidRPr="003B2883">
        <w:t>1.</w:t>
      </w:r>
      <w:r w:rsidRPr="003B2883">
        <w:tab/>
        <w:t xml:space="preserve">The NF Service Consumer, e.g. target AMF, shall send a HTTP POST request to invoke "transfer" custom method on an "Individual ueContext" resource URI. The </w:t>
      </w:r>
      <w:r>
        <w:t>content</w:t>
      </w:r>
      <w:r w:rsidRPr="003B2883">
        <w:t xml:space="preserve"> of the request shall be an object of "UeContextTran</w:t>
      </w:r>
      <w:r>
        <w:t>s</w:t>
      </w:r>
      <w:r w:rsidRPr="003B2883">
        <w:t>ferReqData" data type.</w:t>
      </w:r>
    </w:p>
    <w:p w14:paraId="0C966DBE" w14:textId="77777777" w:rsidR="00AF0E04" w:rsidRPr="003B2883" w:rsidRDefault="00AF0E04" w:rsidP="00AF0E04">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01FCBBC3" w14:textId="77777777" w:rsidR="00AF0E04" w:rsidRPr="003B2883" w:rsidRDefault="00AF0E04" w:rsidP="00AF0E04">
      <w:pPr>
        <w:pStyle w:val="B1"/>
      </w:pPr>
      <w:r w:rsidRPr="003B2883">
        <w:t>2a.</w:t>
      </w:r>
      <w:r w:rsidRPr="003B2883">
        <w:tab/>
        <w:t>On success:</w:t>
      </w:r>
    </w:p>
    <w:p w14:paraId="57BBE1FC" w14:textId="77777777" w:rsidR="00AF0E04" w:rsidRPr="003B2883" w:rsidRDefault="00AF0E04" w:rsidP="00AF0E04">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"UeContextTransferRspData" data type, containing:</w:t>
      </w:r>
    </w:p>
    <w:p w14:paraId="5DD95897" w14:textId="77777777" w:rsidR="00AF0E04" w:rsidRDefault="00AF0E04" w:rsidP="00AF0E04">
      <w:pPr>
        <w:pStyle w:val="B3"/>
      </w:pPr>
      <w:r w:rsidRPr="003B2883">
        <w:t xml:space="preserve">case a) the representation of the requested UE Context </w:t>
      </w:r>
      <w:r>
        <w:t>as follows:</w:t>
      </w:r>
    </w:p>
    <w:p w14:paraId="762873BE" w14:textId="77777777" w:rsidR="00AF0E04" w:rsidRDefault="00AF0E04" w:rsidP="00AF0E04">
      <w:pPr>
        <w:pStyle w:val="B4"/>
      </w:pPr>
      <w:r>
        <w:t>-</w:t>
      </w:r>
      <w:r>
        <w:tab/>
        <w:t xml:space="preserve">without </w:t>
      </w:r>
      <w:r w:rsidRPr="003B2883">
        <w:t>PDU Session Contexts</w:t>
      </w:r>
      <w:r>
        <w:t xml:space="preserve"> associated to the access type indicated in the request by the NF Service Consumer (e.g. target AMF); and</w:t>
      </w:r>
    </w:p>
    <w:p w14:paraId="08ED2687" w14:textId="77777777" w:rsidR="00AF0E04" w:rsidRDefault="00AF0E04" w:rsidP="00AF0E04">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0CEBCF1B" w14:textId="77777777" w:rsidR="00AF0E04" w:rsidRPr="003B2883" w:rsidRDefault="00AF0E04" w:rsidP="00AF0E04">
      <w:pPr>
        <w:pStyle w:val="B4"/>
      </w:pPr>
      <w:r w:rsidRPr="003B2883">
        <w:t>or</w:t>
      </w:r>
    </w:p>
    <w:p w14:paraId="4D74EBEA" w14:textId="77777777" w:rsidR="00AF0E04" w:rsidRPr="003B2883" w:rsidRDefault="00AF0E04" w:rsidP="00AF0E04">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198B5730" w14:textId="77777777" w:rsidR="00AF0E04" w:rsidRDefault="00AF0E04" w:rsidP="00AF0E04">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"UeContextTransferRspData" data type, containing</w:t>
      </w:r>
      <w:r>
        <w:t>:</w:t>
      </w:r>
    </w:p>
    <w:p w14:paraId="119C847D" w14:textId="77777777" w:rsidR="00AF0E04" w:rsidRDefault="00AF0E04" w:rsidP="00AF0E04">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3C935DCB" w14:textId="77777777" w:rsidR="00AF0E04" w:rsidRDefault="00AF0E04" w:rsidP="00AF0E04">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7C81F8ED" w14:textId="77777777" w:rsidR="00AF0E04" w:rsidRPr="00380009" w:rsidRDefault="00AF0E04" w:rsidP="00AF0E04">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2137A78B" w14:textId="77777777" w:rsidR="00AF0E04" w:rsidRDefault="00AF0E04" w:rsidP="00AF0E04">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6F233451" w14:textId="34802430" w:rsidR="00AF0E04" w:rsidRPr="003B2883" w:rsidRDefault="00AF0E04" w:rsidP="00AF0E04">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ins w:id="25" w:author="Ericsson JL - CT4#121 Rev1" w:date="2024-02-29T19:55:00Z">
        <w:r w:rsidR="00FF6696">
          <w:rPr>
            <w:szCs w:val="18"/>
          </w:rPr>
          <w:t xml:space="preserve"> and both </w:t>
        </w:r>
        <w:r w:rsidR="00FF6696" w:rsidRPr="00B2171F">
          <w:rPr>
            <w:szCs w:val="18"/>
          </w:rPr>
          <w:t xml:space="preserve">the source and </w:t>
        </w:r>
        <w:r w:rsidR="00FF6696">
          <w:rPr>
            <w:szCs w:val="18"/>
          </w:rPr>
          <w:t xml:space="preserve">the </w:t>
        </w:r>
        <w:r w:rsidR="00FF6696" w:rsidRPr="00B2171F">
          <w:rPr>
            <w:szCs w:val="18"/>
          </w:rPr>
          <w:t xml:space="preserve">target </w:t>
        </w:r>
        <w:r w:rsidR="00FF6696">
          <w:rPr>
            <w:szCs w:val="18"/>
          </w:rPr>
          <w:t>AMFs support the "ASUC" feature</w:t>
        </w:r>
      </w:ins>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349B09CD" w14:textId="77777777" w:rsidR="00AF0E04" w:rsidRPr="003B2883" w:rsidRDefault="00AF0E04" w:rsidP="00AF0E04">
      <w:pPr>
        <w:pStyle w:val="B1"/>
      </w:pPr>
      <w:r w:rsidRPr="003B2883">
        <w:tab/>
        <w:t>The UE context shall contain event subscriptions information in the following cases:</w:t>
      </w:r>
    </w:p>
    <w:p w14:paraId="3AD3D969" w14:textId="77777777" w:rsidR="00AF0E04" w:rsidRPr="003B2883" w:rsidRDefault="00AF0E04" w:rsidP="00AF0E04">
      <w:pPr>
        <w:pStyle w:val="B2"/>
      </w:pPr>
      <w:r w:rsidRPr="00163413">
        <w:t>a)</w:t>
      </w:r>
      <w:r w:rsidRPr="00163413">
        <w:tab/>
        <w:t>Any NF Service Consumer has subscribed for UE specific event; and/or</w:t>
      </w:r>
    </w:p>
    <w:p w14:paraId="6C48661C" w14:textId="77777777" w:rsidR="00AF0E04" w:rsidRPr="003B2883" w:rsidRDefault="00AF0E04" w:rsidP="00AF0E04">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30823FA0" w14:textId="77777777" w:rsidR="00AF0E04" w:rsidRPr="003B2883" w:rsidRDefault="00AF0E04" w:rsidP="00AF0E04">
      <w:pPr>
        <w:pStyle w:val="B1"/>
      </w:pPr>
      <w:r w:rsidRPr="003B2883">
        <w:tab/>
        <w:t>The NF Service Consumer, e.g. target AMF, shall:</w:t>
      </w:r>
    </w:p>
    <w:p w14:paraId="0FCFB5EB" w14:textId="77777777" w:rsidR="00AF0E04" w:rsidRPr="003B2883" w:rsidRDefault="00AF0E04" w:rsidP="00AF0E04">
      <w:pPr>
        <w:pStyle w:val="B2"/>
      </w:pPr>
      <w:r w:rsidRPr="003B2883">
        <w:t>-</w:t>
      </w:r>
      <w:r w:rsidRPr="003B2883">
        <w:tab/>
        <w:t>in case a) create event subscriptions for the UE specific events;</w:t>
      </w:r>
    </w:p>
    <w:p w14:paraId="2E82B537" w14:textId="77777777" w:rsidR="00AF0E04" w:rsidRPr="003B2883" w:rsidRDefault="00AF0E04" w:rsidP="00AF0E04">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p>
    <w:p w14:paraId="676EC556" w14:textId="77777777" w:rsidR="00AF0E04" w:rsidRPr="003B2883" w:rsidRDefault="00AF0E04" w:rsidP="00AF0E04">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UEContextTransfer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1F956397" w14:textId="77777777" w:rsidR="00AF0E04" w:rsidRPr="003B2883" w:rsidRDefault="00AF0E04" w:rsidP="00AF0E04">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411A482F" w14:textId="77777777" w:rsidR="00AF0E04" w:rsidRDefault="00AF0E04" w:rsidP="00AF0E04">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85012FC" w14:textId="77777777" w:rsidR="00AF0E04" w:rsidRDefault="00AF0E04" w:rsidP="00AF0E04">
      <w:pPr>
        <w:pStyle w:val="B1"/>
        <w:ind w:hanging="1"/>
      </w:pPr>
      <w:r w:rsidRPr="00B54F58">
        <w:lastRenderedPageBreak/>
        <w:t>The target AMF may authorize the event subscriptions transferred from the source AMF as specified in clause 13.4.1.4 of 3GPP TS 33.501 [27].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22F51435" w14:textId="77777777" w:rsidR="00AF0E04" w:rsidRDefault="00AF0E04" w:rsidP="00AF0E04">
      <w:pPr>
        <w:pStyle w:val="B1"/>
        <w:ind w:hanging="1"/>
      </w:pPr>
      <w:r>
        <w:t>The source AMF shall not transfer those PDU sessions which are not supported by the target AMF, e.g. the MA-PDU sessions shall not be transferred if the target AMF does not support ATSSS.</w:t>
      </w:r>
    </w:p>
    <w:p w14:paraId="2F14F3BF" w14:textId="77777777" w:rsidR="00AF0E04" w:rsidRPr="003B2883" w:rsidRDefault="00AF0E04" w:rsidP="00AF0E04">
      <w:pPr>
        <w:pStyle w:val="B1"/>
      </w:pPr>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bookmarkEnd w:id="1"/>
    <w:bookmarkEnd w:id="2"/>
    <w:bookmarkEnd w:id="3"/>
    <w:bookmarkEnd w:id="4"/>
    <w:bookmarkEnd w:id="5"/>
    <w:bookmarkEnd w:id="6"/>
    <w:bookmarkEnd w:id="7"/>
    <w:bookmarkEnd w:id="8"/>
    <w:bookmarkEnd w:id="9"/>
    <w:bookmarkEnd w:id="10"/>
    <w:bookmarkEnd w:id="11"/>
    <w:bookmarkEnd w:id="12"/>
    <w:p w14:paraId="5E42F9DB" w14:textId="77777777" w:rsidR="004E562F" w:rsidRPr="00D22A7B" w:rsidRDefault="004E562F" w:rsidP="004E562F">
      <w:pPr>
        <w:rPr>
          <w:noProof/>
          <w:color w:val="FF0000"/>
        </w:rPr>
      </w:pPr>
    </w:p>
    <w:p w14:paraId="4A782C03"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E6C041" w14:textId="77777777" w:rsidR="005B1551" w:rsidRPr="003B2883" w:rsidRDefault="005B1551" w:rsidP="005B1551">
      <w:pPr>
        <w:pStyle w:val="Heading5"/>
      </w:pPr>
      <w:bookmarkStart w:id="26" w:name="_Toc25156173"/>
      <w:bookmarkStart w:id="27" w:name="_Toc34124473"/>
      <w:bookmarkStart w:id="28" w:name="_Toc43207587"/>
      <w:bookmarkStart w:id="29" w:name="_Toc49857067"/>
      <w:bookmarkStart w:id="30" w:name="_Toc56676898"/>
      <w:bookmarkStart w:id="31" w:name="_Toc56691421"/>
      <w:bookmarkStart w:id="32" w:name="_Toc56698685"/>
      <w:bookmarkStart w:id="33" w:name="_Toc89034885"/>
      <w:bookmarkStart w:id="34" w:name="_Toc89064683"/>
      <w:bookmarkStart w:id="35" w:name="_Toc89179985"/>
      <w:bookmarkStart w:id="36" w:name="_Toc97071663"/>
      <w:bookmarkStart w:id="37" w:name="_Toc151414650"/>
      <w:bookmarkStart w:id="38" w:name="_Toc120051061"/>
      <w:bookmarkStart w:id="39" w:name="_Toc153869629"/>
      <w:r w:rsidRPr="003B2883">
        <w:t>5.2.2.2.2</w:t>
      </w:r>
      <w:r w:rsidRPr="003B2883">
        <w:tab/>
        <w:t>RegistrationStatusUpdate</w:t>
      </w:r>
      <w:bookmarkEnd w:id="38"/>
      <w:bookmarkEnd w:id="39"/>
    </w:p>
    <w:p w14:paraId="406A4878" w14:textId="77777777" w:rsidR="005B1551" w:rsidRPr="003B2883" w:rsidRDefault="005B1551" w:rsidP="005B1551">
      <w:pPr>
        <w:pStyle w:val="Heading6"/>
      </w:pPr>
      <w:bookmarkStart w:id="40" w:name="_Toc120051062"/>
      <w:bookmarkStart w:id="41" w:name="_Toc153869630"/>
      <w:r w:rsidRPr="003B2883">
        <w:t>5.2.2.2.2.1</w:t>
      </w:r>
      <w:r w:rsidRPr="003B2883">
        <w:tab/>
        <w:t>General</w:t>
      </w:r>
      <w:bookmarkEnd w:id="40"/>
      <w:bookmarkEnd w:id="41"/>
    </w:p>
    <w:p w14:paraId="486AE8AD" w14:textId="77777777" w:rsidR="005B1551" w:rsidRDefault="005B1551" w:rsidP="005B1551">
      <w:r w:rsidRPr="003B2883">
        <w:t>The RegistrationStatusUpdate service operation is used during the following procedure:</w:t>
      </w:r>
    </w:p>
    <w:p w14:paraId="486D20D2" w14:textId="77777777" w:rsidR="005B1551" w:rsidRPr="003B2883" w:rsidRDefault="005B1551" w:rsidP="005B1551">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D90E851" w14:textId="77777777" w:rsidR="005B1551" w:rsidRPr="003B2883" w:rsidRDefault="005B1551" w:rsidP="005B1551">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5B2D1E9A" w14:textId="77777777" w:rsidR="005B1551" w:rsidRDefault="005B1551" w:rsidP="005B1551">
      <w:r w:rsidRPr="003B2883">
        <w:t>The RegistrationStatusUpdate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6CFBD61B" w14:textId="77777777" w:rsidR="005B1551" w:rsidRPr="003B2883" w:rsidRDefault="005B1551" w:rsidP="005B1551">
      <w:r w:rsidRPr="003B2883">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1451B3AF" w14:textId="77777777" w:rsidR="005B1551" w:rsidRPr="003B2883" w:rsidRDefault="005B1551" w:rsidP="005B1551">
      <w:pPr>
        <w:pStyle w:val="TH"/>
      </w:pPr>
      <w:r w:rsidRPr="003B2883">
        <w:rPr>
          <w:lang w:val="fr-FR"/>
        </w:rPr>
        <w:object w:dxaOrig="8700" w:dyaOrig="2130" w14:anchorId="7FB4607E">
          <v:shape id="_x0000_i1037" type="#_x0000_t75" style="width:6in;height:105.95pt" o:ole="">
            <v:imagedata r:id="rId15" o:title=""/>
          </v:shape>
          <o:OLEObject Type="Embed" ProgID="Visio.Drawing.11" ShapeID="_x0000_i1037" DrawAspect="Content" ObjectID="_1770742289" r:id="rId16"/>
        </w:object>
      </w:r>
    </w:p>
    <w:p w14:paraId="1D670D61" w14:textId="77777777" w:rsidR="005B1551" w:rsidRPr="003B2883" w:rsidRDefault="005B1551" w:rsidP="005B1551">
      <w:pPr>
        <w:pStyle w:val="TF"/>
      </w:pPr>
      <w:r w:rsidRPr="003B2883">
        <w:t>Figure 5.2.2.2.2.1-1 Registration Status Update</w:t>
      </w:r>
    </w:p>
    <w:p w14:paraId="1578FCAF" w14:textId="77777777" w:rsidR="005B1551" w:rsidRPr="003B2883" w:rsidRDefault="005B1551" w:rsidP="005B1551">
      <w:pPr>
        <w:pStyle w:val="B1"/>
        <w:ind w:left="284"/>
      </w:pPr>
      <w:r w:rsidRPr="003B2883">
        <w:t>1.</w:t>
      </w:r>
      <w:r w:rsidRPr="003B2883">
        <w:tab/>
        <w:t xml:space="preserve">The NF service consumer (e.g. target AMF), shall send a POST request to invoke the "transfer-update" custom operation on the URI of an "Individual ueContext" resource, to update the source AMF </w:t>
      </w:r>
      <w:r>
        <w:t>with</w:t>
      </w:r>
      <w:r w:rsidRPr="003B2883">
        <w:t xml:space="preserve"> the status of the UE registration at the target AMF. The UE's 5G-GUTI is included as the UE identity.</w:t>
      </w:r>
      <w:r>
        <w:br/>
      </w:r>
      <w:r>
        <w:br/>
        <w:t>The request content shall include the transferStatus attribute set to "TRANSFERRED" if the UE context transfer was completed successfully (including the case where only the supi was transferred to the target AMF during the UE context transfer procedure) or to "NOT_TRANSFERRED" otherwise.</w:t>
      </w:r>
    </w:p>
    <w:p w14:paraId="5D829320" w14:textId="77777777" w:rsidR="005B1551" w:rsidRPr="003B2883" w:rsidRDefault="005B1551" w:rsidP="005B1551">
      <w:pPr>
        <w:pStyle w:val="B1"/>
        <w:ind w:left="284" w:firstLine="0"/>
      </w:pPr>
      <w:r w:rsidRPr="003B2883">
        <w:t xml:space="preserve">If any network slice(s) become no longer available and there are PDU Session(s) associated with them, the target AMF shall include these PDU session(s) in the toReleaseSessionList attribute in the </w:t>
      </w:r>
      <w:r>
        <w:t>content</w:t>
      </w:r>
      <w:r w:rsidRPr="003B2883">
        <w:t>.</w:t>
      </w:r>
      <w:r>
        <w:t xml:space="preserve"> If the </w:t>
      </w:r>
      <w:r>
        <w:rPr>
          <w:lang w:eastAsia="zh-CN"/>
        </w:rPr>
        <w:t xml:space="preserve">continuity of the </w:t>
      </w:r>
      <w:r>
        <w:rPr>
          <w:lang w:eastAsia="zh-CN"/>
        </w:rPr>
        <w:lastRenderedPageBreak/>
        <w:t xml:space="preserve">PDU Session(s) cannot be supported between networks (e.g. SNPN-SNPN mobility, inter-PLMN mobility where no HR agreement exists), the target AMF shall </w:t>
      </w:r>
      <w:r w:rsidRPr="003B2883">
        <w:t xml:space="preserve">include these PDU session(s) </w:t>
      </w:r>
      <w:r>
        <w:t xml:space="preserve">with release cause </w:t>
      </w:r>
      <w:r w:rsidRPr="003B2883">
        <w:t>in the toReleaseSession</w:t>
      </w:r>
      <w:r>
        <w:t>Info</w:t>
      </w:r>
      <w:r w:rsidRPr="003B2883">
        <w:t xml:space="preserve"> attribute in the </w:t>
      </w:r>
      <w:r>
        <w:t>content.</w:t>
      </w:r>
    </w:p>
    <w:p w14:paraId="75530C63" w14:textId="77777777" w:rsidR="005B1551" w:rsidRDefault="005B1551" w:rsidP="005B1551">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UeContext by the old AMF, the target AMF shall set pcfReselect</w:t>
      </w:r>
      <w:r>
        <w:rPr>
          <w:rFonts w:cs="Arial"/>
          <w:szCs w:val="18"/>
          <w:lang w:eastAsia="zh-CN"/>
        </w:rPr>
        <w:t>ed</w:t>
      </w:r>
      <w:r w:rsidRPr="003B2883">
        <w:rPr>
          <w:rFonts w:cs="Arial"/>
          <w:szCs w:val="18"/>
          <w:lang w:eastAsia="zh-CN"/>
        </w:rPr>
        <w:t>Ind to true.</w:t>
      </w:r>
    </w:p>
    <w:p w14:paraId="0E0F2309" w14:textId="77777777" w:rsidR="005B1551" w:rsidRDefault="005B1551" w:rsidP="005B1551">
      <w:pPr>
        <w:pStyle w:val="NO"/>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75BFC77D" w14:textId="77777777" w:rsidR="005B1551" w:rsidRDefault="005B1551" w:rsidP="005B1551">
      <w:pPr>
        <w:pStyle w:val="B1"/>
        <w:ind w:left="284" w:firstLine="0"/>
      </w:pPr>
      <w:r>
        <w:t xml:space="preserve">The </w:t>
      </w:r>
      <w:r w:rsidRPr="003B2883">
        <w:t xml:space="preserve">NF service consumer </w:t>
      </w:r>
      <w:r>
        <w:t xml:space="preserve">shall include </w:t>
      </w:r>
      <w:r w:rsidRPr="003B2883">
        <w:t>the smfChange</w:t>
      </w:r>
      <w:r>
        <w:t>InfoList</w:t>
      </w:r>
      <w:r w:rsidRPr="003B2883">
        <w:t xml:space="preserve"> attribute</w:t>
      </w:r>
      <w:r>
        <w:t xml:space="preserve"> including the UE's PDU Session ID(s) for which the I-SMF or V-SMF has been changed or removed, if any, with for each such PDU session, the related </w:t>
      </w:r>
      <w:r w:rsidRPr="003B2883">
        <w:t xml:space="preserve">smfChangeIndication attribute set to "CHANGED" or "REMOVED", if </w:t>
      </w:r>
      <w:r>
        <w:t xml:space="preserve">the </w:t>
      </w:r>
      <w:r w:rsidRPr="003B2883">
        <w:t xml:space="preserve">I-SMF </w:t>
      </w:r>
      <w:r>
        <w:t xml:space="preserve">or V-SMF </w:t>
      </w:r>
      <w:r w:rsidRPr="003B2883">
        <w:t>is changed or removed respectively.</w:t>
      </w:r>
    </w:p>
    <w:p w14:paraId="59550197" w14:textId="1388A364" w:rsidR="005B1551" w:rsidRPr="003B2883" w:rsidRDefault="005B1551" w:rsidP="005B1551">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the </w:t>
      </w:r>
      <w:r w:rsidRPr="00480ACE">
        <w:rPr>
          <w:lang w:eastAsia="zh-CN"/>
        </w:rPr>
        <w:t>analyticsNotUsedList</w:t>
      </w:r>
      <w:r>
        <w:rPr>
          <w:lang w:eastAsia="zh-CN"/>
        </w:rPr>
        <w:t xml:space="preserve"> IE</w:t>
      </w:r>
      <w:r>
        <w:t xml:space="preserve">. The source AMF </w:t>
      </w:r>
      <w:del w:id="42" w:author="Ericsson JL - CT4#121 Rev1" w:date="2024-02-29T19:55:00Z">
        <w:r w:rsidDel="006257FD">
          <w:delText>may</w:delText>
        </w:r>
      </w:del>
      <w:ins w:id="43" w:author="Ericsson JL - CT4#121 Rev1" w:date="2024-02-29T19:55:00Z">
        <w:r w:rsidR="006257FD">
          <w:t>should</w:t>
        </w:r>
      </w:ins>
      <w:r>
        <w:t xml:space="preserve">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p w14:paraId="2D2AEF60" w14:textId="77777777" w:rsidR="005B1551" w:rsidRPr="003B2883" w:rsidRDefault="005B1551" w:rsidP="005B1551">
      <w:pPr>
        <w:pStyle w:val="B1"/>
        <w:ind w:left="284" w:firstLine="0"/>
      </w:pPr>
      <w:r w:rsidRPr="003B2883">
        <w:t>Once the update is received, the source AMF shall:</w:t>
      </w:r>
    </w:p>
    <w:p w14:paraId="632DF078" w14:textId="77777777" w:rsidR="005B1551" w:rsidRDefault="005B1551" w:rsidP="005B1551">
      <w:pPr>
        <w:pStyle w:val="B2"/>
        <w:rPr>
          <w:rFonts w:cs="Arial"/>
          <w:szCs w:val="18"/>
          <w:lang w:eastAsia="zh-CN"/>
        </w:rPr>
      </w:pPr>
      <w:r w:rsidRPr="00163413">
        <w:t>-</w:t>
      </w:r>
      <w:r w:rsidRPr="00163413">
        <w:tab/>
        <w:t>remove the individual ueContext resource and release any PDU session(s) in the toReleaseSessionList attribute, if the transferStatus attribute included in the POST request body is set to "TRANSFERRED" and if the source AMF transferred the complete UE Context including all MM contexts and PDU Session Contexts. The source AMF may choose to start a timer to supervise the release of the UE context resource and may keep the individual ueContext resource until the timer expires. If the pcfReselectedInd is set to true, the source AMF shall terminate the AM Policy Association and/or the UE Policy Association that the source AMF has to the old PCF.</w:t>
      </w:r>
    </w:p>
    <w:p w14:paraId="746F0714" w14:textId="77777777" w:rsidR="005B1551" w:rsidRPr="003B2883" w:rsidRDefault="005B1551" w:rsidP="005B1551">
      <w:pPr>
        <w:pStyle w:val="B2"/>
      </w:pPr>
      <w:r w:rsidRPr="00163413">
        <w:t>-</w:t>
      </w:r>
      <w:r w:rsidRPr="00163413">
        <w:tab/>
        <w:t>keep the UE context only including the MM context and PDU session(s) associated to the non-3GPP access, if the transferStatus attribute included in the POST request body is set to " TRANSFERRED" and if the source AMF did not transfer the MM context and PDU Session Contexts for the non-3GPP access type; the AMF shall release any PDU session(s) in the toReleaseSessionList attribute. The source AMF may choose to start a timer and keep the MM context and PDU session(s) associated to the 3GPP access until the timer expires.</w:t>
      </w:r>
    </w:p>
    <w:p w14:paraId="626F8226" w14:textId="77777777" w:rsidR="005B1551" w:rsidRPr="003B2883" w:rsidRDefault="005B1551" w:rsidP="005B1551">
      <w:pPr>
        <w:pStyle w:val="B2"/>
      </w:pPr>
      <w:r w:rsidRPr="00163413">
        <w:t>-</w:t>
      </w:r>
      <w:r w:rsidRPr="00163413">
        <w:tab/>
        <w:t>keep the UE Context as if the context transfer procedure had not happened if the transferStatus attribute included in the POST request body is set to "NOT_TRANSFERRED".</w:t>
      </w:r>
    </w:p>
    <w:p w14:paraId="6AE0DD9E" w14:textId="77777777" w:rsidR="005B1551" w:rsidRDefault="005B1551" w:rsidP="005B1551">
      <w:pPr>
        <w:pStyle w:val="B1"/>
      </w:pPr>
      <w:r w:rsidRPr="003B2883">
        <w:t>2a.</w:t>
      </w:r>
      <w:r w:rsidRPr="003B2883">
        <w:tab/>
        <w:t>On Success: The source AMF shall respond with the status code "200 OK" if the request is accepted.</w:t>
      </w:r>
      <w:r>
        <w:t xml:space="preserve"> If the </w:t>
      </w:r>
      <w:r w:rsidRPr="003B2883">
        <w:t>smfChange</w:t>
      </w:r>
      <w:r>
        <w:t>InfoList</w:t>
      </w:r>
      <w:r w:rsidRPr="003B2883">
        <w:t xml:space="preserve"> attribute</w:t>
      </w:r>
      <w:r>
        <w:t xml:space="preserve"> was received in the request, the source AMF shall release the SM context at the I-SMF or V-SMF only, for all the PDU sessions listed in the </w:t>
      </w:r>
      <w:r w:rsidRPr="003B2883">
        <w:t>smfChange</w:t>
      </w:r>
      <w:r>
        <w:t>InfoList</w:t>
      </w:r>
      <w:r w:rsidRPr="003B2883">
        <w:t xml:space="preserve"> attribute</w:t>
      </w:r>
      <w:r>
        <w:t xml:space="preserve"> with the </w:t>
      </w:r>
      <w:r w:rsidRPr="003B2883">
        <w:t>smfChangeIndication attribute set to "CHANGED" or "REMOVED</w:t>
      </w:r>
      <w:r>
        <w:t>".</w:t>
      </w:r>
    </w:p>
    <w:p w14:paraId="4FA2F33A" w14:textId="77777777" w:rsidR="005B1551" w:rsidRPr="003B2883" w:rsidRDefault="005B1551" w:rsidP="005B1551">
      <w:pPr>
        <w:pStyle w:val="B1"/>
      </w:pPr>
      <w:r>
        <w:tab/>
        <w:t>If some PDU sessions are not supported by the target AMF and thus not transferred to the target AMF, the source AMF shall release these PDU sessions after this step.</w:t>
      </w:r>
    </w:p>
    <w:p w14:paraId="3959E996" w14:textId="77777777" w:rsidR="005B1551" w:rsidRPr="003B2883" w:rsidRDefault="005B1551" w:rsidP="005B1551">
      <w:pPr>
        <w:pStyle w:val="B1"/>
      </w:pPr>
      <w:r w:rsidRPr="003B2883">
        <w:t>2b.</w:t>
      </w:r>
      <w:r w:rsidRPr="003B2883">
        <w:tab/>
        <w:t>On failure</w:t>
      </w:r>
      <w:r>
        <w:t xml:space="preserve"> or redirection</w:t>
      </w:r>
      <w:r w:rsidRPr="003B2883">
        <w:t>, one of the HTTP status code listed in Table 6.1.3.2.4.5.2-2 shall be returned. For a 4xx/5xx response, the message body shall contain a ProblemDetails structure with the "cause" attribute set to one of the application error</w:t>
      </w:r>
      <w:r>
        <w:t>s</w:t>
      </w:r>
      <w:r w:rsidRPr="003B2883">
        <w:t xml:space="preserve"> listed in Table 6.1.3.2.4.5.2-2, where applicable.</w:t>
      </w:r>
    </w:p>
    <w:bookmarkEnd w:id="26"/>
    <w:bookmarkEnd w:id="27"/>
    <w:bookmarkEnd w:id="28"/>
    <w:bookmarkEnd w:id="29"/>
    <w:bookmarkEnd w:id="30"/>
    <w:bookmarkEnd w:id="31"/>
    <w:bookmarkEnd w:id="32"/>
    <w:bookmarkEnd w:id="33"/>
    <w:bookmarkEnd w:id="34"/>
    <w:bookmarkEnd w:id="35"/>
    <w:bookmarkEnd w:id="36"/>
    <w:bookmarkEnd w:id="37"/>
    <w:p w14:paraId="1F1C1D06" w14:textId="77777777" w:rsidR="004E562F" w:rsidRPr="00D22A7B" w:rsidRDefault="004E562F" w:rsidP="004E562F">
      <w:pPr>
        <w:rPr>
          <w:noProof/>
          <w:color w:val="FF0000"/>
        </w:rPr>
      </w:pPr>
    </w:p>
    <w:p w14:paraId="1492323E"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00CDF0" w14:textId="77777777" w:rsidR="005A7C85" w:rsidRPr="003B2883" w:rsidRDefault="005A7C85" w:rsidP="005A7C85">
      <w:pPr>
        <w:pStyle w:val="Heading5"/>
      </w:pPr>
      <w:bookmarkStart w:id="44" w:name="_Toc25156175"/>
      <w:bookmarkStart w:id="45" w:name="_Toc34124475"/>
      <w:bookmarkStart w:id="46" w:name="_Toc43207589"/>
      <w:bookmarkStart w:id="47" w:name="_Toc49857069"/>
      <w:bookmarkStart w:id="48" w:name="_Toc56676900"/>
      <w:bookmarkStart w:id="49" w:name="_Toc56691423"/>
      <w:bookmarkStart w:id="50" w:name="_Toc56698687"/>
      <w:bookmarkStart w:id="51" w:name="_Toc89034887"/>
      <w:bookmarkStart w:id="52" w:name="_Toc89064685"/>
      <w:bookmarkStart w:id="53" w:name="_Toc89179987"/>
      <w:bookmarkStart w:id="54" w:name="_Toc97071665"/>
      <w:bookmarkStart w:id="55" w:name="_Toc151414652"/>
      <w:bookmarkStart w:id="56" w:name="_Toc120051063"/>
      <w:bookmarkStart w:id="57" w:name="_Toc153869631"/>
      <w:r w:rsidRPr="003B2883">
        <w:t>5.2.2.2.3</w:t>
      </w:r>
      <w:r w:rsidRPr="003B2883">
        <w:tab/>
        <w:t>CreateUEContext</w:t>
      </w:r>
      <w:bookmarkEnd w:id="56"/>
      <w:bookmarkEnd w:id="57"/>
    </w:p>
    <w:p w14:paraId="0AE9277D" w14:textId="77777777" w:rsidR="005A7C85" w:rsidRPr="00F54B39" w:rsidRDefault="005A7C85" w:rsidP="005A7C85">
      <w:pPr>
        <w:pStyle w:val="Heading6"/>
        <w:rPr>
          <w:rFonts w:eastAsia="SimSun"/>
        </w:rPr>
      </w:pPr>
      <w:bookmarkStart w:id="58" w:name="_Toc120051064"/>
      <w:bookmarkStart w:id="59" w:name="_Toc153869632"/>
      <w:r w:rsidRPr="00163413">
        <w:rPr>
          <w:rFonts w:eastAsia="SimSun"/>
        </w:rPr>
        <w:t>5.2.2.2.3.1</w:t>
      </w:r>
      <w:r w:rsidRPr="00163413">
        <w:rPr>
          <w:rFonts w:eastAsia="SimSun"/>
        </w:rPr>
        <w:tab/>
        <w:t>General</w:t>
      </w:r>
      <w:bookmarkEnd w:id="58"/>
      <w:bookmarkEnd w:id="59"/>
    </w:p>
    <w:p w14:paraId="2D9C9BD6" w14:textId="77777777" w:rsidR="005A7C85" w:rsidRPr="00F54B39" w:rsidRDefault="005A7C85" w:rsidP="005A7C85">
      <w:pPr>
        <w:rPr>
          <w:rFonts w:eastAsia="SimSun"/>
        </w:rPr>
      </w:pPr>
      <w:r w:rsidRPr="00F54B39">
        <w:rPr>
          <w:rFonts w:eastAsia="SimSun"/>
        </w:rPr>
        <w:t>The CreateUEContext service operation is used during the following procedure:</w:t>
      </w:r>
    </w:p>
    <w:p w14:paraId="6C1327C6" w14:textId="77777777" w:rsidR="005A7C85" w:rsidRPr="00F54B39" w:rsidRDefault="005A7C85" w:rsidP="005A7C85">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35E9B843" w14:textId="77777777" w:rsidR="005A7C85" w:rsidRPr="00F54B39" w:rsidRDefault="005A7C85" w:rsidP="005A7C85">
      <w:pPr>
        <w:rPr>
          <w:rFonts w:eastAsia="SimSun"/>
        </w:rPr>
      </w:pPr>
      <w:r w:rsidRPr="00F54B39">
        <w:rPr>
          <w:rFonts w:eastAsia="SimSun"/>
        </w:rPr>
        <w:lastRenderedPageBreak/>
        <w:t xml:space="preserve">The CreateUEContext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624EBA61" w14:textId="77777777" w:rsidR="005A7C85" w:rsidRPr="00F54B39" w:rsidRDefault="005A7C85" w:rsidP="005A7C85">
      <w:pPr>
        <w:rPr>
          <w:rFonts w:eastAsia="SimSun"/>
        </w:rPr>
      </w:pPr>
      <w:r w:rsidRPr="00F54B39">
        <w:rPr>
          <w:rFonts w:eastAsia="SimSun"/>
        </w:rPr>
        <w:t>The NF Service Consumer (e.g. the source AMF) shall create the UE Context by using the HTTP PUT method with the URI of the "Individual UeContext" resource (See clause 6.1.3.</w:t>
      </w:r>
      <w:r w:rsidRPr="00F54B39">
        <w:rPr>
          <w:rFonts w:eastAsia="SimSun"/>
          <w:lang w:eastAsia="zh-CN"/>
        </w:rPr>
        <w:t>2</w:t>
      </w:r>
      <w:r w:rsidRPr="00F54B39">
        <w:rPr>
          <w:rFonts w:eastAsia="SimSun"/>
        </w:rPr>
        <w:t>.3.1). See also Figure 5.2.2.2.3.1-1.</w:t>
      </w:r>
    </w:p>
    <w:p w14:paraId="0151057E" w14:textId="77777777" w:rsidR="005A7C85" w:rsidRPr="003B2883" w:rsidRDefault="005A7C85" w:rsidP="005A7C85">
      <w:pPr>
        <w:pStyle w:val="TH"/>
      </w:pPr>
      <w:r w:rsidRPr="003B2883">
        <w:object w:dxaOrig="8220" w:dyaOrig="2100" w14:anchorId="4B7FE854">
          <v:shape id="_x0000_i1043" type="#_x0000_t75" style="width:410.25pt;height:104.6pt" o:ole="">
            <v:imagedata r:id="rId17" o:title=""/>
          </v:shape>
          <o:OLEObject Type="Embed" ProgID="Visio.Drawing.15" ShapeID="_x0000_i1043" DrawAspect="Content" ObjectID="_1770742290" r:id="rId18"/>
        </w:object>
      </w:r>
    </w:p>
    <w:p w14:paraId="1C4C559E" w14:textId="77777777" w:rsidR="005A7C85" w:rsidRPr="003B2883" w:rsidRDefault="005A7C85" w:rsidP="005A7C85">
      <w:pPr>
        <w:pStyle w:val="TF"/>
      </w:pPr>
      <w:r w:rsidRPr="003B2883">
        <w:t>Figure 5.2.2.2.3.1-1 Create UE Context</w:t>
      </w:r>
    </w:p>
    <w:p w14:paraId="377D53A2" w14:textId="77777777" w:rsidR="005A7C85" w:rsidRPr="003B2883" w:rsidRDefault="005A7C85" w:rsidP="005A7C85">
      <w:pPr>
        <w:pStyle w:val="B1"/>
      </w:pPr>
      <w:r w:rsidRPr="003B2883">
        <w:t>1.</w:t>
      </w:r>
      <w:r w:rsidRPr="003B2883">
        <w:tab/>
        <w:t xml:space="preserve">The NF Service Consumer, e.g. source AMF, shall send a PUT request, to create the ueContext in the target AMF. The </w:t>
      </w:r>
      <w:r>
        <w:t>content</w:t>
      </w:r>
      <w:r w:rsidRPr="003B2883">
        <w:t xml:space="preserve"> of the PUT request shall contain a UeContextCreateData structure, including a N2 Information Notification callback URI.</w:t>
      </w:r>
    </w:p>
    <w:p w14:paraId="5DFE4CE6" w14:textId="77777777" w:rsidR="005A7C85" w:rsidRDefault="005A7C85" w:rsidP="005A7C85">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FD8EA05" w14:textId="77777777" w:rsidR="005A7C85" w:rsidRPr="00736570" w:rsidRDefault="005A7C85" w:rsidP="005A7C85">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3F96B32F" w14:textId="77777777" w:rsidR="005A7C85" w:rsidRPr="003B2883" w:rsidRDefault="005A7C85" w:rsidP="005A7C85">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1364E52C" w14:textId="77777777" w:rsidR="005A7C85" w:rsidRDefault="005A7C85" w:rsidP="005A7C85">
      <w:pPr>
        <w:pStyle w:val="B1"/>
        <w:ind w:firstLine="0"/>
        <w:rPr>
          <w:szCs w:val="18"/>
          <w:lang w:eastAsia="zh-CN"/>
        </w:rPr>
      </w:pPr>
      <w:r>
        <w:rPr>
          <w:szCs w:val="18"/>
          <w:lang w:eastAsia="zh-CN"/>
        </w:rPr>
        <w:t>For a UE supporting 5G-SRVCC, the NF Service Consumer (i.e. AMF) shall include the Mobile Station Classmark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0B88D52" w14:textId="2C8386B1" w:rsidR="005A7C85" w:rsidRDefault="005A7C85" w:rsidP="005A7C85">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ins w:id="60" w:author="Ericsson JL - CT4#121 Rev1" w:date="2024-02-29T19:56:00Z">
        <w:r w:rsidR="006525F4">
          <w:rPr>
            <w:szCs w:val="18"/>
          </w:rPr>
          <w:t xml:space="preserve"> and both </w:t>
        </w:r>
        <w:r w:rsidR="006525F4" w:rsidRPr="00B2171F">
          <w:rPr>
            <w:szCs w:val="18"/>
          </w:rPr>
          <w:t xml:space="preserve">the source and </w:t>
        </w:r>
        <w:r w:rsidR="006525F4">
          <w:rPr>
            <w:szCs w:val="18"/>
          </w:rPr>
          <w:t xml:space="preserve">the </w:t>
        </w:r>
        <w:r w:rsidR="006525F4" w:rsidRPr="00B2171F">
          <w:rPr>
            <w:szCs w:val="18"/>
          </w:rPr>
          <w:t xml:space="preserve">target </w:t>
        </w:r>
        <w:r w:rsidR="006525F4">
          <w:rPr>
            <w:szCs w:val="18"/>
          </w:rPr>
          <w:t>AMFs support the "ASUC" feature</w:t>
        </w:r>
      </w:ins>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63124F70" w14:textId="77777777" w:rsidR="005A7C85" w:rsidRPr="00FC564C" w:rsidRDefault="005A7C85" w:rsidP="005A7C85">
      <w:pPr>
        <w:pStyle w:val="B1"/>
        <w:ind w:firstLine="0"/>
        <w:rPr>
          <w:szCs w:val="18"/>
          <w:lang w:eastAsia="zh-CN"/>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507E74EC" w14:textId="77777777" w:rsidR="005A7C85" w:rsidRPr="003B2883" w:rsidRDefault="005A7C85" w:rsidP="005A7C85">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UeContext by the old AMF, the target AMF shall set pcfReselect</w:t>
      </w:r>
      <w:r>
        <w:t>ed</w:t>
      </w:r>
      <w:r w:rsidRPr="003B2883">
        <w:t>Ind to true. If the pcfReselect</w:t>
      </w:r>
      <w:r>
        <w:t>ed</w:t>
      </w:r>
      <w:r w:rsidRPr="003B2883">
        <w:t>Ind is set to true, the source AMF shall terminate the AM Policy Association to the old PCF.</w:t>
      </w:r>
    </w:p>
    <w:p w14:paraId="1E585788" w14:textId="77777777" w:rsidR="005A7C85" w:rsidRDefault="005A7C85" w:rsidP="005A7C85">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E22AF0F" w14:textId="77777777" w:rsidR="005A7C85" w:rsidRPr="003B2883" w:rsidRDefault="005A7C85" w:rsidP="005A7C85">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r w:rsidRPr="00480ACE">
        <w:rPr>
          <w:lang w:eastAsia="zh-CN"/>
        </w:rPr>
        <w:t>analyticsNotUsedList</w:t>
      </w:r>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p w14:paraId="53A2A432" w14:textId="77777777" w:rsidR="005A7C85" w:rsidRPr="003B2883" w:rsidRDefault="005A7C85" w:rsidP="005A7C85">
      <w:pPr>
        <w:pStyle w:val="B1"/>
      </w:pPr>
      <w:r w:rsidRPr="003B2883">
        <w:tab/>
        <w:t>The UE context shall contain event subscriptions information in the following cases:</w:t>
      </w:r>
    </w:p>
    <w:p w14:paraId="2181F286" w14:textId="77777777" w:rsidR="005A7C85" w:rsidRPr="003B2883" w:rsidRDefault="005A7C85" w:rsidP="005A7C85">
      <w:pPr>
        <w:pStyle w:val="B2"/>
      </w:pPr>
      <w:r w:rsidRPr="00163413">
        <w:t>a)</w:t>
      </w:r>
      <w:r w:rsidRPr="00163413">
        <w:tab/>
        <w:t>Any NF Service Consumer has subscribed for UE specific event; and/or</w:t>
      </w:r>
    </w:p>
    <w:p w14:paraId="1141C8C9" w14:textId="77777777" w:rsidR="005A7C85" w:rsidRPr="003B2883" w:rsidRDefault="005A7C85" w:rsidP="005A7C85">
      <w:pPr>
        <w:pStyle w:val="B2"/>
      </w:pPr>
      <w:r w:rsidRPr="00163413">
        <w:lastRenderedPageBreak/>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23C09326" w14:textId="77777777" w:rsidR="005A7C85" w:rsidRPr="003B2883" w:rsidRDefault="005A7C85" w:rsidP="005A7C85">
      <w:pPr>
        <w:pStyle w:val="B1"/>
      </w:pPr>
      <w:r w:rsidRPr="003B2883">
        <w:tab/>
        <w:t>The target AMF shall:</w:t>
      </w:r>
    </w:p>
    <w:p w14:paraId="2DD9E143" w14:textId="77777777" w:rsidR="005A7C85" w:rsidRPr="003B2883" w:rsidRDefault="005A7C85" w:rsidP="005A7C85">
      <w:pPr>
        <w:pStyle w:val="B2"/>
      </w:pPr>
      <w:r w:rsidRPr="003B2883">
        <w:t>-</w:t>
      </w:r>
      <w:r w:rsidRPr="003B2883">
        <w:tab/>
        <w:t>in case a) create event subscriptions for the UE specific events;</w:t>
      </w:r>
    </w:p>
    <w:p w14:paraId="1AA3939F" w14:textId="77777777" w:rsidR="005A7C85" w:rsidRPr="003B2883" w:rsidRDefault="005A7C85" w:rsidP="005A7C85">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p>
    <w:p w14:paraId="1062EACB" w14:textId="77777777" w:rsidR="005A7C85" w:rsidRPr="003B2883" w:rsidRDefault="005A7C85" w:rsidP="005A7C85">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DD631C8" w14:textId="77777777" w:rsidR="005A7C85" w:rsidRPr="003B2883" w:rsidRDefault="005A7C85" w:rsidP="005A7C85">
      <w:pPr>
        <w:pStyle w:val="NO"/>
      </w:pPr>
      <w:r w:rsidRPr="003B2883">
        <w:rPr>
          <w:rFonts w:hint="eastAsia"/>
        </w:rPr>
        <w:t>NOTE:</w:t>
      </w:r>
      <w:r w:rsidRPr="003B2883">
        <w:rPr>
          <w:rFonts w:hint="eastAsia"/>
        </w:rPr>
        <w:tab/>
        <w:t>Subscription Id can be reused if the mobility is between AMFs of same AMF Set</w:t>
      </w:r>
      <w:r w:rsidRPr="003B2883">
        <w:t>.</w:t>
      </w:r>
    </w:p>
    <w:p w14:paraId="5D409CCC" w14:textId="77777777" w:rsidR="005A7C85" w:rsidRDefault="005A7C85" w:rsidP="005A7C85">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12CC2178" w14:textId="77777777" w:rsidR="005A7C85" w:rsidRDefault="005A7C85" w:rsidP="005A7C85">
      <w:pPr>
        <w:pStyle w:val="B1"/>
        <w:ind w:hanging="1"/>
      </w:pPr>
      <w:r w:rsidRPr="002E6554">
        <w:t>The target AMF may authorize the event subscriptions transferred from the source AMF as specified in clause 13.4.1.4 of 3GPP TS 33.501 [27].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3C2CA686" w14:textId="77777777" w:rsidR="005A7C85" w:rsidRDefault="005A7C85" w:rsidP="005A7C85">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p w14:paraId="17FD49C9" w14:textId="77777777" w:rsidR="005A7C85" w:rsidRPr="003B2883" w:rsidRDefault="005A7C85" w:rsidP="005A7C85">
      <w:pPr>
        <w:pStyle w:val="B1"/>
      </w:pPr>
      <w:r>
        <w:tab/>
      </w:r>
      <w:r w:rsidRPr="003B2883">
        <w:t xml:space="preserve">The </w:t>
      </w:r>
      <w:r>
        <w:t>source</w:t>
      </w:r>
      <w:r w:rsidRPr="003B2883">
        <w:t xml:space="preserve"> AMF shall:</w:t>
      </w:r>
      <w:r>
        <w:t>release those PDU sessions not supported by the target AMF and thus not transferred to the target AMF.</w:t>
      </w:r>
    </w:p>
    <w:p w14:paraId="6B045518" w14:textId="77777777" w:rsidR="005A7C85" w:rsidRPr="003B2883" w:rsidRDefault="005A7C85" w:rsidP="005A7C85">
      <w:pPr>
        <w:pStyle w:val="B1"/>
      </w:pPr>
      <w:r w:rsidRPr="00163413">
        <w:t>2b.</w:t>
      </w:r>
      <w:r w:rsidRPr="00163413">
        <w:tab/>
        <w:t>On failure or redirection, one of the HTTP status code listed in Table 6.1.3.2.3.1-3 shall be returned. For a 4xx/5xx response, the message body shall contain a UeContextCreateError structure, including:</w:t>
      </w:r>
    </w:p>
    <w:p w14:paraId="204178F3" w14:textId="77777777" w:rsidR="005A7C85" w:rsidRPr="003B2883" w:rsidRDefault="005A7C85" w:rsidP="005A7C85">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0AC9C63E" w14:textId="77777777" w:rsidR="005A7C85" w:rsidRDefault="005A7C85" w:rsidP="005A7C85">
      <w:pPr>
        <w:pStyle w:val="B2"/>
      </w:pPr>
      <w:r w:rsidRPr="00163413">
        <w:t>-</w:t>
      </w:r>
      <w:r w:rsidRPr="00163413">
        <w:tab/>
        <w:t>NgAPCause, if available;</w:t>
      </w:r>
    </w:p>
    <w:p w14:paraId="79C6E255" w14:textId="77777777" w:rsidR="005A7C85" w:rsidRDefault="005A7C85" w:rsidP="005A7C85">
      <w:pPr>
        <w:pStyle w:val="B2"/>
      </w:pPr>
      <w:r w:rsidRPr="004D14FE">
        <w:t>-</w:t>
      </w:r>
      <w:r w:rsidRPr="004D14FE">
        <w:tab/>
        <w:t>N2 information carrying the Target to Source Failure Transparent Container, if this information has been received from the target NG-RAN and if the source AMF supports the NPN feature.</w:t>
      </w:r>
    </w:p>
    <w:bookmarkEnd w:id="44"/>
    <w:bookmarkEnd w:id="45"/>
    <w:bookmarkEnd w:id="46"/>
    <w:bookmarkEnd w:id="47"/>
    <w:bookmarkEnd w:id="48"/>
    <w:bookmarkEnd w:id="49"/>
    <w:bookmarkEnd w:id="50"/>
    <w:bookmarkEnd w:id="51"/>
    <w:bookmarkEnd w:id="52"/>
    <w:bookmarkEnd w:id="53"/>
    <w:bookmarkEnd w:id="54"/>
    <w:bookmarkEnd w:id="55"/>
    <w:p w14:paraId="5481AAA1" w14:textId="77777777" w:rsidR="00BA5AC5" w:rsidRPr="00D22A7B" w:rsidRDefault="00BA5AC5" w:rsidP="00BA5AC5">
      <w:pPr>
        <w:rPr>
          <w:noProof/>
          <w:color w:val="FF0000"/>
        </w:rPr>
      </w:pPr>
    </w:p>
    <w:p w14:paraId="0D7BCACB" w14:textId="77777777" w:rsidR="00BA5AC5" w:rsidRPr="006B5418" w:rsidRDefault="00BA5AC5" w:rsidP="00BA5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230C46A" w14:textId="77777777" w:rsidR="00F03233" w:rsidRPr="003B2883" w:rsidRDefault="00F03233" w:rsidP="00F03233">
      <w:pPr>
        <w:pStyle w:val="Heading5"/>
        <w:rPr>
          <w:lang w:eastAsia="zh-CN"/>
        </w:rPr>
      </w:pPr>
      <w:bookmarkStart w:id="61" w:name="_Toc25156382"/>
      <w:bookmarkStart w:id="62" w:name="_Toc34124684"/>
      <w:bookmarkStart w:id="63" w:name="_Toc43207808"/>
      <w:bookmarkStart w:id="64" w:name="_Toc49857278"/>
      <w:bookmarkStart w:id="65" w:name="_Toc56677114"/>
      <w:bookmarkStart w:id="66" w:name="_Toc56691637"/>
      <w:bookmarkStart w:id="67" w:name="_Toc56698901"/>
      <w:bookmarkStart w:id="68" w:name="_Toc89035136"/>
      <w:bookmarkStart w:id="69" w:name="_Toc89064934"/>
      <w:bookmarkStart w:id="70" w:name="_Toc89180233"/>
      <w:bookmarkStart w:id="71" w:name="_Toc97071912"/>
      <w:bookmarkStart w:id="72" w:name="_Toc151414903"/>
      <w:bookmarkStart w:id="73" w:name="_Toc120051314"/>
      <w:bookmarkStart w:id="74" w:name="_Toc153869886"/>
      <w:bookmarkEnd w:id="13"/>
      <w:bookmarkEnd w:id="14"/>
      <w:bookmarkEnd w:id="15"/>
      <w:bookmarkEnd w:id="16"/>
      <w:bookmarkEnd w:id="17"/>
      <w:bookmarkEnd w:id="18"/>
      <w:bookmarkEnd w:id="19"/>
      <w:bookmarkEnd w:id="20"/>
      <w:r w:rsidRPr="003B2883">
        <w:lastRenderedPageBreak/>
        <w:t>6.1.6.2.25</w:t>
      </w:r>
      <w:r w:rsidRPr="003B2883">
        <w:tab/>
        <w:t xml:space="preserve">Type: </w:t>
      </w:r>
      <w:r w:rsidRPr="003B2883">
        <w:rPr>
          <w:lang w:eastAsia="zh-CN"/>
        </w:rPr>
        <w:t>UeContext</w:t>
      </w:r>
      <w:bookmarkEnd w:id="73"/>
      <w:bookmarkEnd w:id="74"/>
    </w:p>
    <w:p w14:paraId="33EC0A7F" w14:textId="77777777" w:rsidR="00F03233" w:rsidRPr="003B2883" w:rsidRDefault="00F03233" w:rsidP="00F0323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F03233" w:rsidRPr="003B2883" w14:paraId="1EBA65F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15B8AE0" w14:textId="77777777" w:rsidR="00F03233" w:rsidRPr="003B2883" w:rsidRDefault="00F03233" w:rsidP="006B396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FEB5398" w14:textId="77777777" w:rsidR="00F03233" w:rsidRPr="003B2883" w:rsidRDefault="00F03233" w:rsidP="006B396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2CC1A" w14:textId="77777777" w:rsidR="00F03233" w:rsidRPr="003B2883" w:rsidRDefault="00F03233" w:rsidP="006B396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CFDA4" w14:textId="77777777" w:rsidR="00F03233" w:rsidRPr="003B2883" w:rsidRDefault="00F03233" w:rsidP="006B396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DEB45EE" w14:textId="77777777" w:rsidR="00F03233" w:rsidRPr="003B2883" w:rsidRDefault="00F03233" w:rsidP="006B396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5E6B4FF" w14:textId="77777777" w:rsidR="00F03233" w:rsidRPr="003B2883" w:rsidRDefault="00F03233" w:rsidP="006B396F">
            <w:pPr>
              <w:pStyle w:val="TAH"/>
              <w:rPr>
                <w:rFonts w:cs="Arial"/>
                <w:szCs w:val="18"/>
              </w:rPr>
            </w:pPr>
            <w:r>
              <w:t>Applicability</w:t>
            </w:r>
          </w:p>
        </w:tc>
      </w:tr>
      <w:tr w:rsidR="00F03233" w:rsidRPr="003B2883" w14:paraId="54F00DA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FE59714" w14:textId="77777777" w:rsidR="00F03233" w:rsidRPr="003B2883" w:rsidRDefault="00F03233" w:rsidP="006B396F">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55E1D3E0" w14:textId="77777777" w:rsidR="00F03233" w:rsidRPr="003B2883" w:rsidRDefault="00F03233" w:rsidP="006B396F">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38A0AB8"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CA2695"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3717FD" w14:textId="77777777" w:rsidR="00F03233" w:rsidRPr="003B2883" w:rsidRDefault="00F03233" w:rsidP="006B396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3A03A7A" w14:textId="77777777" w:rsidR="00F03233" w:rsidRPr="003B2883" w:rsidRDefault="00F03233" w:rsidP="006B396F">
            <w:pPr>
              <w:pStyle w:val="TAL"/>
              <w:rPr>
                <w:rFonts w:cs="Arial"/>
                <w:szCs w:val="18"/>
                <w:lang w:eastAsia="zh-CN"/>
              </w:rPr>
            </w:pPr>
          </w:p>
        </w:tc>
      </w:tr>
      <w:tr w:rsidR="00F03233" w:rsidRPr="003B2883" w14:paraId="500A532F"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8485D0B" w14:textId="77777777" w:rsidR="00F03233" w:rsidRPr="003B2883" w:rsidRDefault="00F03233" w:rsidP="006B396F">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2B262A44" w14:textId="77777777" w:rsidR="00F03233" w:rsidRPr="003B2883" w:rsidRDefault="00F03233" w:rsidP="006B396F">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230402D"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AF782"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960520" w14:textId="77777777" w:rsidR="00F03233" w:rsidRPr="003B2883" w:rsidRDefault="00F03233" w:rsidP="006B396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74F80BB" w14:textId="77777777" w:rsidR="00F03233" w:rsidRPr="003B2883" w:rsidRDefault="00F03233" w:rsidP="006B396F">
            <w:pPr>
              <w:pStyle w:val="TAL"/>
            </w:pPr>
          </w:p>
        </w:tc>
      </w:tr>
      <w:tr w:rsidR="00F03233" w:rsidRPr="003B2883" w14:paraId="750EA7A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7261654" w14:textId="77777777" w:rsidR="00F03233" w:rsidRPr="003B2883" w:rsidRDefault="00F03233" w:rsidP="006B396F">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4B336FB4" w14:textId="77777777" w:rsidR="00F03233" w:rsidRPr="003B2883" w:rsidRDefault="00F03233" w:rsidP="006B396F">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0F512868"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7D35B" w14:textId="77777777" w:rsidR="00F03233" w:rsidRPr="003B2883" w:rsidRDefault="00F03233" w:rsidP="006B396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0C41F06"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EE728A2" w14:textId="77777777" w:rsidR="00F03233" w:rsidRPr="003B2883" w:rsidRDefault="00F03233" w:rsidP="006B396F">
            <w:pPr>
              <w:pStyle w:val="TAL"/>
              <w:rPr>
                <w:rFonts w:cs="Arial"/>
                <w:szCs w:val="18"/>
                <w:lang w:eastAsia="zh-CN"/>
              </w:rPr>
            </w:pPr>
          </w:p>
        </w:tc>
      </w:tr>
      <w:tr w:rsidR="00F03233" w:rsidRPr="003B2883" w14:paraId="10D72E0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E4221C8" w14:textId="77777777" w:rsidR="00F03233" w:rsidRPr="003B2883" w:rsidRDefault="00F03233" w:rsidP="006B396F">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5A16E260" w14:textId="77777777" w:rsidR="00F03233" w:rsidRPr="003B2883" w:rsidRDefault="00F03233" w:rsidP="006B396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AF76C38"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F7709"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86742E"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823CF5D" w14:textId="77777777" w:rsidR="00F03233" w:rsidRPr="003B2883" w:rsidRDefault="00F03233" w:rsidP="006B396F">
            <w:pPr>
              <w:pStyle w:val="TAL"/>
              <w:rPr>
                <w:rFonts w:cs="Arial"/>
                <w:szCs w:val="18"/>
                <w:lang w:eastAsia="zh-CN"/>
              </w:rPr>
            </w:pPr>
          </w:p>
        </w:tc>
      </w:tr>
      <w:tr w:rsidR="00F03233" w:rsidRPr="003B2883" w14:paraId="330BEB2A"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A0CA2B9" w14:textId="77777777" w:rsidR="00F03233" w:rsidRPr="003B2883" w:rsidRDefault="00F03233" w:rsidP="006B396F">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41CB5C30" w14:textId="77777777" w:rsidR="00F03233" w:rsidRPr="003B2883" w:rsidRDefault="00F03233" w:rsidP="006B396F">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319C7421" w14:textId="77777777" w:rsidR="00F03233" w:rsidRPr="003B2883" w:rsidRDefault="00F03233" w:rsidP="006B39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FF5E5"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293F37" w14:textId="77777777" w:rsidR="00F03233" w:rsidRPr="003B2883" w:rsidRDefault="00F03233" w:rsidP="006B396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46ADF79" w14:textId="77777777" w:rsidR="00F03233" w:rsidRPr="003B2883" w:rsidRDefault="00F03233" w:rsidP="006B396F">
            <w:pPr>
              <w:pStyle w:val="TAL"/>
              <w:rPr>
                <w:rFonts w:cs="Arial"/>
                <w:szCs w:val="18"/>
                <w:lang w:eastAsia="zh-CN"/>
              </w:rPr>
            </w:pPr>
          </w:p>
        </w:tc>
      </w:tr>
      <w:tr w:rsidR="00F03233" w:rsidRPr="003B2883" w14:paraId="076F35DD"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B498BAA" w14:textId="77777777" w:rsidR="00F03233" w:rsidRPr="003B2883" w:rsidRDefault="00F03233" w:rsidP="006B396F">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7F7FD7B0" w14:textId="77777777" w:rsidR="00F03233" w:rsidRPr="003B2883" w:rsidRDefault="00F03233" w:rsidP="006B396F">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66828088" w14:textId="77777777" w:rsidR="00F03233" w:rsidRPr="003B2883" w:rsidRDefault="00F03233" w:rsidP="006B39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89DC84"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DD7823" w14:textId="77777777" w:rsidR="00F03233" w:rsidRPr="003B2883" w:rsidRDefault="00F03233" w:rsidP="006B396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156BBCB" w14:textId="77777777" w:rsidR="00F03233" w:rsidRPr="003B2883" w:rsidRDefault="00F03233" w:rsidP="006B396F">
            <w:pPr>
              <w:pStyle w:val="TAL"/>
              <w:rPr>
                <w:rFonts w:cs="Arial"/>
                <w:szCs w:val="18"/>
                <w:lang w:eastAsia="zh-CN"/>
              </w:rPr>
            </w:pPr>
          </w:p>
        </w:tc>
      </w:tr>
      <w:tr w:rsidR="00F03233" w:rsidRPr="003B2883" w14:paraId="1454436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0720DF7" w14:textId="77777777" w:rsidR="00F03233" w:rsidRPr="003B2883" w:rsidRDefault="00F03233" w:rsidP="006B396F">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428E9CCA" w14:textId="77777777" w:rsidR="00F03233" w:rsidRPr="003B2883" w:rsidRDefault="00F03233" w:rsidP="006B396F">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7421C5F9" w14:textId="77777777" w:rsidR="00F03233" w:rsidRPr="003B288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4E46E" w14:textId="77777777" w:rsidR="00F03233" w:rsidRPr="003B288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AC3D49" w14:textId="77777777" w:rsidR="00F03233" w:rsidRPr="003B2883" w:rsidRDefault="00F03233" w:rsidP="006B396F">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6B7CD85" w14:textId="77777777" w:rsidR="00F03233" w:rsidRPr="003B2883" w:rsidRDefault="00F03233" w:rsidP="006B396F">
            <w:pPr>
              <w:pStyle w:val="TAL"/>
              <w:rPr>
                <w:rFonts w:cs="Arial"/>
                <w:szCs w:val="18"/>
                <w:lang w:eastAsia="zh-CN"/>
              </w:rPr>
            </w:pPr>
          </w:p>
        </w:tc>
      </w:tr>
      <w:tr w:rsidR="00F03233" w:rsidRPr="003B2883" w14:paraId="536BF8C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FAAA952" w14:textId="77777777" w:rsidR="00F03233" w:rsidRPr="003B2883" w:rsidRDefault="00F03233" w:rsidP="006B396F">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512EA600" w14:textId="77777777" w:rsidR="00F03233" w:rsidRPr="003B2883" w:rsidRDefault="00F03233" w:rsidP="006B396F">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5A3278B" w14:textId="77777777" w:rsidR="00F03233" w:rsidRPr="003B2883" w:rsidRDefault="00F03233" w:rsidP="006B39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0B54B"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A7E81E" w14:textId="77777777" w:rsidR="00F03233" w:rsidRPr="003B2883" w:rsidRDefault="00F03233" w:rsidP="006B396F">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4680B9FD" w14:textId="77777777" w:rsidR="00F03233" w:rsidRPr="003B2883" w:rsidRDefault="00F03233" w:rsidP="006B396F">
            <w:pPr>
              <w:pStyle w:val="TAL"/>
              <w:rPr>
                <w:rFonts w:cs="Arial"/>
                <w:szCs w:val="18"/>
                <w:lang w:eastAsia="zh-CN"/>
              </w:rPr>
            </w:pPr>
          </w:p>
        </w:tc>
      </w:tr>
      <w:tr w:rsidR="00F03233" w:rsidRPr="003B2883" w14:paraId="2A2FAC8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032AF6B" w14:textId="77777777" w:rsidR="00F03233" w:rsidRPr="003B2883" w:rsidRDefault="00F03233" w:rsidP="006B396F">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63809B9F" w14:textId="77777777" w:rsidR="00F03233" w:rsidRPr="003B2883" w:rsidRDefault="00F03233" w:rsidP="006B396F">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7DF176D" w14:textId="77777777" w:rsidR="00F03233" w:rsidRPr="003B2883" w:rsidRDefault="00F03233" w:rsidP="006B396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928352" w14:textId="77777777" w:rsidR="00F03233" w:rsidRPr="003B2883" w:rsidRDefault="00F03233" w:rsidP="006B396F">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C4A8A6" w14:textId="77777777" w:rsidR="00F03233" w:rsidRPr="003B2883" w:rsidRDefault="00F03233" w:rsidP="006B396F">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A86A333" w14:textId="77777777" w:rsidR="00F03233" w:rsidRPr="003B2883" w:rsidRDefault="00F03233" w:rsidP="006B396F">
            <w:pPr>
              <w:pStyle w:val="TAL"/>
              <w:rPr>
                <w:rFonts w:cs="Arial"/>
                <w:szCs w:val="18"/>
                <w:lang w:eastAsia="zh-CN"/>
              </w:rPr>
            </w:pPr>
          </w:p>
        </w:tc>
      </w:tr>
      <w:tr w:rsidR="00F03233" w:rsidRPr="003B2883" w14:paraId="3C25474D"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1FA7816" w14:textId="77777777" w:rsidR="00F03233" w:rsidRPr="003B2883" w:rsidRDefault="00F03233" w:rsidP="006B396F">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00DD8A96" w14:textId="77777777" w:rsidR="00F03233" w:rsidRPr="003B2883" w:rsidRDefault="00F03233" w:rsidP="006B396F">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4E1A3E83"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DD03E5" w14:textId="77777777" w:rsidR="00F03233" w:rsidRPr="003B2883" w:rsidRDefault="00F03233" w:rsidP="006B396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CEB4CE5" w14:textId="77777777" w:rsidR="00F03233" w:rsidRPr="003B2883" w:rsidRDefault="00F03233" w:rsidP="006B396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29F1CBD4" w14:textId="77777777" w:rsidR="00F03233" w:rsidRPr="003B2883" w:rsidRDefault="00F03233" w:rsidP="006B396F">
            <w:pPr>
              <w:pStyle w:val="TAL"/>
            </w:pPr>
          </w:p>
        </w:tc>
      </w:tr>
      <w:tr w:rsidR="00F03233" w:rsidRPr="003B2883" w14:paraId="6C95F74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D2D3327" w14:textId="77777777" w:rsidR="00F03233" w:rsidRPr="003B2883" w:rsidRDefault="00F03233" w:rsidP="006B396F">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4A106BBC" w14:textId="77777777" w:rsidR="00F03233" w:rsidRPr="003B2883" w:rsidRDefault="00F03233" w:rsidP="006B396F">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7301DBD8"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5BD16D"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7E0210"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7721F3E1" w14:textId="77777777" w:rsidR="00F03233" w:rsidRPr="003B2883" w:rsidRDefault="00F03233" w:rsidP="006B396F">
            <w:pPr>
              <w:pStyle w:val="TAL"/>
              <w:rPr>
                <w:rFonts w:cs="Arial"/>
                <w:szCs w:val="18"/>
                <w:lang w:eastAsia="zh-CN"/>
              </w:rPr>
            </w:pPr>
          </w:p>
        </w:tc>
      </w:tr>
      <w:tr w:rsidR="00F03233" w:rsidRPr="003B2883" w14:paraId="78A6931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03D027D" w14:textId="77777777" w:rsidR="00F03233" w:rsidRPr="003B2883" w:rsidRDefault="00F03233" w:rsidP="006B396F">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4F955432" w14:textId="77777777" w:rsidR="00F03233" w:rsidRPr="003B2883" w:rsidRDefault="00F03233" w:rsidP="006B396F">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2ECBD363"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7952E8"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6E753C"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994484D" w14:textId="77777777" w:rsidR="00F03233" w:rsidRPr="003B2883" w:rsidRDefault="00F03233" w:rsidP="006B396F">
            <w:pPr>
              <w:pStyle w:val="TAL"/>
              <w:rPr>
                <w:rFonts w:cs="Arial"/>
                <w:szCs w:val="18"/>
                <w:lang w:eastAsia="zh-CN"/>
              </w:rPr>
            </w:pPr>
          </w:p>
        </w:tc>
      </w:tr>
      <w:tr w:rsidR="00F03233" w:rsidRPr="003B2883" w14:paraId="09BC404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9654FB1" w14:textId="77777777" w:rsidR="00F03233" w:rsidRPr="003B2883" w:rsidRDefault="00F03233" w:rsidP="006B396F">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2EAF02A8" w14:textId="77777777" w:rsidR="00F03233" w:rsidRPr="003B2883" w:rsidRDefault="00F03233" w:rsidP="006B396F">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B05BA35" w14:textId="77777777" w:rsidR="00F03233" w:rsidRPr="003B2883" w:rsidRDefault="00F03233" w:rsidP="006B39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C52831" w14:textId="77777777" w:rsidR="00F03233" w:rsidRPr="003B288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A3CEB2" w14:textId="77777777" w:rsidR="00F03233" w:rsidRDefault="00F03233" w:rsidP="006B39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23D55E9" w14:textId="77777777" w:rsidR="00F03233" w:rsidRDefault="00F03233" w:rsidP="006B396F">
            <w:pPr>
              <w:pStyle w:val="TAL"/>
              <w:rPr>
                <w:rFonts w:cs="Arial"/>
                <w:szCs w:val="18"/>
                <w:lang w:eastAsia="zh-CN"/>
              </w:rPr>
            </w:pPr>
          </w:p>
          <w:p w14:paraId="16159DEB" w14:textId="77777777" w:rsidR="00F03233" w:rsidRPr="003B2883" w:rsidRDefault="00F03233" w:rsidP="006B396F">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565804C8" w14:textId="77777777" w:rsidR="00F03233" w:rsidRPr="003B2883" w:rsidRDefault="00F03233" w:rsidP="006B396F">
            <w:pPr>
              <w:pStyle w:val="TAL"/>
              <w:rPr>
                <w:rFonts w:cs="Arial"/>
                <w:szCs w:val="18"/>
                <w:lang w:eastAsia="zh-CN"/>
              </w:rPr>
            </w:pPr>
          </w:p>
        </w:tc>
      </w:tr>
      <w:tr w:rsidR="00F03233" w:rsidRPr="003B2883" w14:paraId="008E1636"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5FAB28C" w14:textId="77777777" w:rsidR="00F03233" w:rsidRPr="003B2883" w:rsidRDefault="00F03233" w:rsidP="006B396F">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4DA054AA" w14:textId="77777777" w:rsidR="00F03233" w:rsidRPr="003B2883" w:rsidRDefault="00F03233" w:rsidP="006B396F">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1ADCD341"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A121C2"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98CB58"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4BDCDD5" w14:textId="77777777" w:rsidR="00F03233" w:rsidRPr="003B2883" w:rsidRDefault="00F03233" w:rsidP="006B396F">
            <w:pPr>
              <w:pStyle w:val="TAL"/>
              <w:rPr>
                <w:rFonts w:cs="Arial"/>
                <w:szCs w:val="18"/>
                <w:lang w:eastAsia="zh-CN"/>
              </w:rPr>
            </w:pPr>
          </w:p>
        </w:tc>
      </w:tr>
      <w:tr w:rsidR="00F03233" w:rsidRPr="003B2883" w14:paraId="7CFAE9B3"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5F6C113" w14:textId="77777777" w:rsidR="00F03233" w:rsidRPr="003B2883" w:rsidRDefault="00F03233" w:rsidP="006B396F">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4659DD3B" w14:textId="77777777" w:rsidR="00F03233" w:rsidRPr="003B2883" w:rsidRDefault="00F03233" w:rsidP="006B396F">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0088F1E3"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B42F97" w14:textId="77777777" w:rsidR="00F03233" w:rsidRPr="003B2883" w:rsidRDefault="00F03233" w:rsidP="006B396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B926815"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AAFC3C1" w14:textId="77777777" w:rsidR="00F03233" w:rsidRPr="003B2883" w:rsidRDefault="00F03233" w:rsidP="006B396F">
            <w:pPr>
              <w:pStyle w:val="TAL"/>
              <w:rPr>
                <w:rFonts w:cs="Arial"/>
                <w:szCs w:val="18"/>
                <w:lang w:eastAsia="zh-CN"/>
              </w:rPr>
            </w:pPr>
          </w:p>
          <w:p w14:paraId="43F5CEA1" w14:textId="77777777" w:rsidR="00F03233" w:rsidRPr="003B2883" w:rsidRDefault="00F03233" w:rsidP="006B396F">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4804D8B8" w14:textId="77777777" w:rsidR="00F03233" w:rsidRPr="003B2883" w:rsidRDefault="00F03233" w:rsidP="006B396F">
            <w:pPr>
              <w:pStyle w:val="TAL"/>
              <w:rPr>
                <w:rFonts w:cs="Arial"/>
                <w:szCs w:val="18"/>
                <w:lang w:eastAsia="zh-CN"/>
              </w:rPr>
            </w:pPr>
          </w:p>
        </w:tc>
      </w:tr>
      <w:tr w:rsidR="00F03233" w:rsidRPr="003B2883" w14:paraId="27C316E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0E47695" w14:textId="77777777" w:rsidR="00F03233" w:rsidRPr="003B2883" w:rsidRDefault="00F03233" w:rsidP="006B396F">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17A60407" w14:textId="77777777" w:rsidR="00F03233" w:rsidRPr="003B2883" w:rsidRDefault="00F03233" w:rsidP="006B396F">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6F54879" w14:textId="77777777" w:rsidR="00F03233" w:rsidRPr="003B2883" w:rsidRDefault="00F03233" w:rsidP="006B39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A322F" w14:textId="77777777" w:rsidR="00F03233" w:rsidRPr="003B2883" w:rsidRDefault="00F03233" w:rsidP="006B396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59401F4" w14:textId="77777777" w:rsidR="00F03233" w:rsidRDefault="00F03233" w:rsidP="006B39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1BAF0E" w14:textId="77777777" w:rsidR="00F03233" w:rsidRDefault="00F03233" w:rsidP="006B396F">
            <w:pPr>
              <w:pStyle w:val="TAL"/>
              <w:rPr>
                <w:rFonts w:cs="Arial"/>
                <w:szCs w:val="18"/>
                <w:lang w:eastAsia="zh-CN"/>
              </w:rPr>
            </w:pPr>
          </w:p>
          <w:p w14:paraId="53177584" w14:textId="77777777" w:rsidR="00F03233" w:rsidRPr="003B2883" w:rsidRDefault="00F03233" w:rsidP="006B396F">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46042318" w14:textId="77777777" w:rsidR="00F03233" w:rsidRPr="003B2883" w:rsidRDefault="00F03233" w:rsidP="006B396F">
            <w:pPr>
              <w:pStyle w:val="TAL"/>
              <w:rPr>
                <w:rFonts w:cs="Arial"/>
                <w:szCs w:val="18"/>
                <w:lang w:eastAsia="zh-CN"/>
              </w:rPr>
            </w:pPr>
          </w:p>
        </w:tc>
      </w:tr>
      <w:tr w:rsidR="00F03233" w:rsidRPr="003B2883" w14:paraId="062AF34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25264D4" w14:textId="77777777" w:rsidR="00F03233" w:rsidRPr="003B2883" w:rsidRDefault="00F03233" w:rsidP="006B396F">
            <w:pPr>
              <w:pStyle w:val="TAL"/>
            </w:pPr>
            <w:r>
              <w:rPr>
                <w:rFonts w:hint="eastAsia"/>
                <w:lang w:eastAsia="zh-CN"/>
              </w:rPr>
              <w:lastRenderedPageBreak/>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DF2C261" w14:textId="77777777" w:rsidR="00F03233" w:rsidRPr="003B2883" w:rsidRDefault="00F03233" w:rsidP="006B396F">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17C0E8"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506192" w14:textId="77777777" w:rsidR="00F03233" w:rsidRPr="003B2883" w:rsidRDefault="00F03233" w:rsidP="006B396F">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5BBD6FD" w14:textId="77777777" w:rsidR="00F03233" w:rsidRDefault="00F03233" w:rsidP="006B396F">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32335D2F" w14:textId="77777777" w:rsidR="00F03233" w:rsidRPr="003E6701" w:rsidRDefault="00F03233" w:rsidP="006B396F">
            <w:pPr>
              <w:pStyle w:val="TAL"/>
              <w:rPr>
                <w:rFonts w:cs="Arial"/>
                <w:szCs w:val="18"/>
                <w:lang w:eastAsia="zh-CN"/>
              </w:rPr>
            </w:pPr>
          </w:p>
          <w:p w14:paraId="778AB388" w14:textId="77777777" w:rsidR="00F03233" w:rsidRPr="003B2883" w:rsidRDefault="00F03233" w:rsidP="006B396F">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F1651FC" w14:textId="77777777" w:rsidR="00F03233" w:rsidRPr="003B2883" w:rsidRDefault="00F03233" w:rsidP="006B396F">
            <w:pPr>
              <w:pStyle w:val="TAL"/>
              <w:rPr>
                <w:rFonts w:cs="Arial"/>
                <w:szCs w:val="18"/>
                <w:lang w:eastAsia="zh-CN"/>
              </w:rPr>
            </w:pPr>
          </w:p>
          <w:p w14:paraId="3653E17A" w14:textId="77777777" w:rsidR="00F03233" w:rsidRPr="003B2883" w:rsidRDefault="00F03233" w:rsidP="006B396F">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AFDD040" w14:textId="77777777" w:rsidR="00F03233" w:rsidRPr="003B2883" w:rsidRDefault="00F03233" w:rsidP="006B396F">
            <w:pPr>
              <w:pStyle w:val="TAL"/>
              <w:rPr>
                <w:rFonts w:cs="Arial"/>
                <w:szCs w:val="18"/>
                <w:lang w:eastAsia="zh-CN"/>
              </w:rPr>
            </w:pPr>
          </w:p>
        </w:tc>
      </w:tr>
      <w:tr w:rsidR="00F03233" w:rsidRPr="003B2883" w14:paraId="6809137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8C4B8D3" w14:textId="77777777" w:rsidR="00F03233" w:rsidRPr="003B2883" w:rsidRDefault="00F03233" w:rsidP="006B396F">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6DF3470C" w14:textId="77777777" w:rsidR="00F03233" w:rsidRPr="003B2883" w:rsidRDefault="00F03233" w:rsidP="006B396F">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8F993BE"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5A795"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1AC483" w14:textId="77777777" w:rsidR="00F03233" w:rsidRPr="003B2883" w:rsidRDefault="00F03233" w:rsidP="006B396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4F1B713" w14:textId="77777777" w:rsidR="00F03233" w:rsidRPr="003B2883" w:rsidRDefault="00F03233" w:rsidP="006B396F">
            <w:pPr>
              <w:pStyle w:val="TAL"/>
            </w:pPr>
          </w:p>
        </w:tc>
      </w:tr>
      <w:tr w:rsidR="00F03233" w:rsidRPr="003B2883" w14:paraId="1D9CC843"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F3BB117" w14:textId="77777777" w:rsidR="00F03233" w:rsidRPr="003B2883" w:rsidRDefault="00F03233" w:rsidP="006B396F">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70058D6E" w14:textId="77777777" w:rsidR="00F03233" w:rsidRPr="003B2883" w:rsidRDefault="00F03233" w:rsidP="006B396F">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200F9924"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2CE60"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63F99C"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26BD37B" w14:textId="77777777" w:rsidR="00F03233" w:rsidRPr="003B2883" w:rsidRDefault="00F03233" w:rsidP="006B396F">
            <w:pPr>
              <w:pStyle w:val="TAL"/>
              <w:rPr>
                <w:rFonts w:cs="Arial"/>
                <w:szCs w:val="18"/>
                <w:lang w:eastAsia="zh-CN"/>
              </w:rPr>
            </w:pPr>
          </w:p>
        </w:tc>
      </w:tr>
      <w:tr w:rsidR="00F03233" w:rsidRPr="003B2883" w14:paraId="38EAA39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2BB7D1F" w14:textId="77777777" w:rsidR="00F03233" w:rsidRPr="003B2883" w:rsidRDefault="00F03233" w:rsidP="006B396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DBBCC61" w14:textId="77777777" w:rsidR="00F03233" w:rsidRPr="003B2883" w:rsidRDefault="00F03233" w:rsidP="006B396F">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789C6EF7"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9EFBF"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4F2929"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CEADB44" w14:textId="77777777" w:rsidR="00F03233" w:rsidRPr="003B2883" w:rsidRDefault="00F03233" w:rsidP="006B396F">
            <w:pPr>
              <w:pStyle w:val="TAL"/>
              <w:rPr>
                <w:rFonts w:cs="Arial"/>
                <w:szCs w:val="18"/>
                <w:lang w:eastAsia="zh-CN"/>
              </w:rPr>
            </w:pPr>
          </w:p>
        </w:tc>
      </w:tr>
      <w:tr w:rsidR="00F03233" w:rsidRPr="003B2883" w14:paraId="3D452E8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C9269D7" w14:textId="77777777" w:rsidR="00F03233" w:rsidRPr="003B2883" w:rsidRDefault="00F03233" w:rsidP="006B396F">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37F3275C" w14:textId="77777777" w:rsidR="00F03233" w:rsidRPr="003B2883" w:rsidRDefault="00F03233" w:rsidP="006B396F">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0639CE7D"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3519F"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4F3426"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D908B84" w14:textId="77777777" w:rsidR="00F03233" w:rsidRPr="003B2883" w:rsidRDefault="00F03233" w:rsidP="006B396F">
            <w:pPr>
              <w:pStyle w:val="TAL"/>
              <w:rPr>
                <w:rFonts w:cs="Arial"/>
                <w:szCs w:val="18"/>
                <w:lang w:eastAsia="zh-CN"/>
              </w:rPr>
            </w:pPr>
          </w:p>
        </w:tc>
      </w:tr>
      <w:tr w:rsidR="00F03233" w:rsidRPr="003B2883" w14:paraId="22FBF3E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215E5C1" w14:textId="77777777" w:rsidR="00F03233" w:rsidRPr="003B2883" w:rsidRDefault="00F03233" w:rsidP="006B396F">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3D1BDD41" w14:textId="77777777" w:rsidR="00F03233" w:rsidRPr="003B2883" w:rsidRDefault="00F03233" w:rsidP="006B396F">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103CCAB" w14:textId="77777777" w:rsidR="00F03233" w:rsidRPr="003B288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9CFB5F5" w14:textId="77777777" w:rsidR="00F03233" w:rsidRPr="003B288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08438F7" w14:textId="77777777" w:rsidR="00F03233" w:rsidRPr="003B2883" w:rsidRDefault="00F03233" w:rsidP="006B396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B8A4814" w14:textId="77777777" w:rsidR="00F03233" w:rsidRDefault="00F03233" w:rsidP="006B396F">
            <w:pPr>
              <w:pStyle w:val="TAL"/>
              <w:rPr>
                <w:rFonts w:cs="Arial"/>
                <w:szCs w:val="18"/>
                <w:lang w:val="en-US" w:eastAsia="zh-CN"/>
              </w:rPr>
            </w:pPr>
          </w:p>
        </w:tc>
      </w:tr>
      <w:tr w:rsidR="00F03233" w:rsidRPr="003B2883" w14:paraId="42ACB72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6C9513E" w14:textId="77777777" w:rsidR="00F03233" w:rsidRPr="003B2883" w:rsidRDefault="00F03233" w:rsidP="006B396F">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643E8D50" w14:textId="77777777" w:rsidR="00F03233" w:rsidRPr="003B2883" w:rsidRDefault="00F03233" w:rsidP="006B396F">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4EC03571" w14:textId="77777777" w:rsidR="00F03233" w:rsidRPr="003B288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ECF01CC" w14:textId="77777777" w:rsidR="00F03233" w:rsidRPr="003B288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684CF78" w14:textId="77777777" w:rsidR="00F03233" w:rsidRPr="003B2883" w:rsidRDefault="00F03233" w:rsidP="006B396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017F8B2" w14:textId="77777777" w:rsidR="00F03233" w:rsidRDefault="00F03233" w:rsidP="006B396F">
            <w:pPr>
              <w:pStyle w:val="TAL"/>
              <w:rPr>
                <w:rFonts w:cs="Arial"/>
                <w:szCs w:val="18"/>
                <w:lang w:val="en-US" w:eastAsia="zh-CN"/>
              </w:rPr>
            </w:pPr>
          </w:p>
        </w:tc>
      </w:tr>
      <w:tr w:rsidR="00F03233" w:rsidRPr="003B2883" w14:paraId="6176BB3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6FB41FC" w14:textId="77777777" w:rsidR="00F03233" w:rsidRPr="003B2883" w:rsidRDefault="00F03233" w:rsidP="006B396F">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201F5330" w14:textId="77777777" w:rsidR="00F03233" w:rsidRPr="003B2883" w:rsidRDefault="00F03233" w:rsidP="006B396F">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CC72EFA" w14:textId="77777777" w:rsidR="00F03233" w:rsidRPr="003B288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622528" w14:textId="77777777" w:rsidR="00F03233" w:rsidRPr="003B288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0383E95" w14:textId="77777777" w:rsidR="00F03233" w:rsidRPr="003B2883" w:rsidRDefault="00F03233" w:rsidP="006B396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48C5A5CE" w14:textId="77777777" w:rsidR="00F03233" w:rsidRDefault="00F03233" w:rsidP="006B396F">
            <w:pPr>
              <w:pStyle w:val="TAL"/>
              <w:rPr>
                <w:rFonts w:cs="Arial"/>
                <w:szCs w:val="18"/>
                <w:lang w:val="en-US" w:eastAsia="zh-CN"/>
              </w:rPr>
            </w:pPr>
          </w:p>
        </w:tc>
      </w:tr>
      <w:tr w:rsidR="00F03233" w:rsidRPr="003B2883" w14:paraId="0D22F57F"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2F8C542" w14:textId="77777777" w:rsidR="00F03233" w:rsidRPr="003B2883" w:rsidRDefault="00F03233" w:rsidP="006B396F">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3CB4491F" w14:textId="77777777" w:rsidR="00F03233" w:rsidRPr="003B2883" w:rsidRDefault="00F03233" w:rsidP="006B396F">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B66036D" w14:textId="77777777" w:rsidR="00F03233" w:rsidRPr="003B288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39E4C48" w14:textId="77777777" w:rsidR="00F03233" w:rsidRPr="003B288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E13E59" w14:textId="77777777" w:rsidR="00F03233" w:rsidRPr="003B2883" w:rsidRDefault="00F03233" w:rsidP="006B396F">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E21AE28" w14:textId="77777777" w:rsidR="00F03233" w:rsidRDefault="00F03233" w:rsidP="006B396F">
            <w:pPr>
              <w:pStyle w:val="TAL"/>
            </w:pPr>
          </w:p>
        </w:tc>
      </w:tr>
      <w:tr w:rsidR="00F03233" w:rsidRPr="003B2883" w14:paraId="4F2335F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130CF1F" w14:textId="77777777" w:rsidR="00F03233" w:rsidRPr="003B2883" w:rsidRDefault="00F03233" w:rsidP="006B396F">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1886A4C4" w14:textId="77777777" w:rsidR="00F03233" w:rsidRPr="003B2883" w:rsidRDefault="00F03233" w:rsidP="006B396F">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06BB824" w14:textId="77777777" w:rsidR="00F03233" w:rsidRPr="003B2883" w:rsidRDefault="00F03233" w:rsidP="006B39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83F4C0" w14:textId="77777777" w:rsidR="00F03233" w:rsidRPr="003B2883" w:rsidRDefault="00F03233" w:rsidP="006B396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4514204" w14:textId="77777777" w:rsidR="00F03233" w:rsidRPr="003B2883" w:rsidRDefault="00F03233" w:rsidP="006B39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C5E77B4" w14:textId="77777777" w:rsidR="00F03233" w:rsidRPr="003B2883" w:rsidRDefault="00F03233" w:rsidP="006B396F">
            <w:pPr>
              <w:pStyle w:val="TAL"/>
              <w:rPr>
                <w:rFonts w:cs="Arial"/>
                <w:szCs w:val="18"/>
                <w:lang w:eastAsia="zh-CN"/>
              </w:rPr>
            </w:pPr>
          </w:p>
        </w:tc>
      </w:tr>
      <w:tr w:rsidR="00F03233" w:rsidRPr="003B2883" w14:paraId="2127D67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4D93AA4" w14:textId="77777777" w:rsidR="00F03233" w:rsidRPr="003B2883" w:rsidRDefault="00F03233" w:rsidP="006B396F">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CAB621E" w14:textId="77777777" w:rsidR="00F03233" w:rsidRPr="003B2883" w:rsidRDefault="00F03233" w:rsidP="006B396F">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5E0101D" w14:textId="77777777" w:rsidR="00F03233" w:rsidRPr="003B2883" w:rsidRDefault="00F03233" w:rsidP="006B39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D6DBB5" w14:textId="77777777" w:rsidR="00F03233" w:rsidRPr="003B2883" w:rsidRDefault="00F03233" w:rsidP="006B396F">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0B7B147" w14:textId="77777777" w:rsidR="00F03233" w:rsidRPr="003B2883" w:rsidRDefault="00F03233" w:rsidP="006B39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218DAD1" w14:textId="77777777" w:rsidR="00F03233" w:rsidRPr="003B2883" w:rsidRDefault="00F03233" w:rsidP="006B396F">
            <w:pPr>
              <w:pStyle w:val="TAL"/>
              <w:rPr>
                <w:rFonts w:cs="Arial"/>
                <w:szCs w:val="18"/>
                <w:lang w:eastAsia="zh-CN"/>
              </w:rPr>
            </w:pPr>
          </w:p>
          <w:p w14:paraId="1E8F5EAB" w14:textId="77777777" w:rsidR="00F03233" w:rsidRPr="003B2883" w:rsidRDefault="00F03233" w:rsidP="006B396F">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7D2F7852" w14:textId="77777777" w:rsidR="00F03233" w:rsidRPr="003B2883" w:rsidRDefault="00F03233" w:rsidP="006B396F">
            <w:pPr>
              <w:pStyle w:val="TAL"/>
              <w:rPr>
                <w:rFonts w:cs="Arial"/>
                <w:szCs w:val="18"/>
                <w:lang w:eastAsia="zh-CN"/>
              </w:rPr>
            </w:pPr>
          </w:p>
        </w:tc>
      </w:tr>
      <w:tr w:rsidR="00F03233" w:rsidRPr="003B2883" w14:paraId="6199D33D"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05AF2F1" w14:textId="77777777" w:rsidR="00F03233" w:rsidRPr="003B2883" w:rsidRDefault="00F03233" w:rsidP="006B396F">
            <w:pPr>
              <w:pStyle w:val="TAL"/>
              <w:rPr>
                <w:lang w:eastAsia="zh-CN"/>
              </w:rPr>
            </w:pPr>
            <w:r w:rsidRPr="003B2883">
              <w:rPr>
                <w:rFonts w:hint="eastAsia"/>
                <w:lang w:eastAsia="zh-CN"/>
              </w:rPr>
              <w:lastRenderedPageBreak/>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0C26B004" w14:textId="77777777" w:rsidR="00F03233" w:rsidRPr="003B2883" w:rsidRDefault="00F03233" w:rsidP="006B396F">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33B403A" w14:textId="77777777" w:rsidR="00F03233" w:rsidRPr="003B2883" w:rsidRDefault="00F03233" w:rsidP="006B39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1BC271" w14:textId="77777777" w:rsidR="00F03233" w:rsidRPr="003B2883" w:rsidRDefault="00F03233" w:rsidP="006B396F">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AFF4CEE" w14:textId="77777777" w:rsidR="00F03233" w:rsidRPr="003B2883" w:rsidRDefault="00F03233" w:rsidP="006B39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F37252B" w14:textId="77777777" w:rsidR="00F03233" w:rsidRPr="003B2883" w:rsidRDefault="00F03233" w:rsidP="006B396F">
            <w:pPr>
              <w:pStyle w:val="TAL"/>
              <w:rPr>
                <w:rFonts w:cs="Arial"/>
                <w:szCs w:val="18"/>
                <w:lang w:eastAsia="zh-CN"/>
              </w:rPr>
            </w:pPr>
          </w:p>
        </w:tc>
      </w:tr>
      <w:tr w:rsidR="00F03233" w:rsidRPr="003B2883" w14:paraId="6AAA3AD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549A539" w14:textId="77777777" w:rsidR="00F03233" w:rsidRPr="003B2883" w:rsidRDefault="00F03233" w:rsidP="006B396F">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5546248" w14:textId="77777777" w:rsidR="00F03233" w:rsidRPr="003B2883" w:rsidRDefault="00F03233" w:rsidP="006B396F">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14B578C" w14:textId="77777777" w:rsidR="00F03233" w:rsidRPr="003B2883" w:rsidRDefault="00F03233" w:rsidP="006B39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A6535" w14:textId="77777777" w:rsidR="00F03233" w:rsidRPr="003B2883" w:rsidRDefault="00F03233" w:rsidP="006B396F">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6B989CF" w14:textId="77777777" w:rsidR="00F03233" w:rsidRPr="003B2883" w:rsidRDefault="00F03233" w:rsidP="006B396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6E87EBA" w14:textId="77777777" w:rsidR="00F03233" w:rsidRPr="003B2883" w:rsidRDefault="00F03233" w:rsidP="006B396F">
            <w:pPr>
              <w:pStyle w:val="TAL"/>
              <w:rPr>
                <w:rFonts w:cs="Arial"/>
                <w:szCs w:val="18"/>
                <w:lang w:eastAsia="zh-CN"/>
              </w:rPr>
            </w:pPr>
          </w:p>
          <w:p w14:paraId="105265B6" w14:textId="77777777" w:rsidR="00F03233" w:rsidRPr="003B2883" w:rsidRDefault="00F03233" w:rsidP="006B396F">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414BD2D" w14:textId="77777777" w:rsidR="00F03233" w:rsidRPr="003B2883" w:rsidRDefault="00F03233" w:rsidP="006B396F">
            <w:pPr>
              <w:pStyle w:val="TAL"/>
              <w:rPr>
                <w:rFonts w:cs="Arial"/>
                <w:szCs w:val="18"/>
                <w:lang w:eastAsia="zh-CN"/>
              </w:rPr>
            </w:pPr>
          </w:p>
        </w:tc>
      </w:tr>
      <w:tr w:rsidR="00F03233" w:rsidRPr="003B2883" w14:paraId="7FD0EBE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F9F4B1B" w14:textId="77777777" w:rsidR="00F03233" w:rsidRPr="003B2883" w:rsidRDefault="00F03233" w:rsidP="006B396F">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3D1102DB" w14:textId="77777777" w:rsidR="00F03233" w:rsidRPr="003B2883" w:rsidRDefault="00F03233" w:rsidP="006B396F">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50A7604D" w14:textId="77777777" w:rsidR="00F03233" w:rsidRPr="003B2883" w:rsidRDefault="00F03233" w:rsidP="006B396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65485" w14:textId="77777777" w:rsidR="00F03233" w:rsidRPr="003B2883" w:rsidRDefault="00F03233" w:rsidP="006B396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855766" w14:textId="77777777" w:rsidR="00F03233" w:rsidRPr="003B2883" w:rsidRDefault="00F03233" w:rsidP="006B396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B7698CE" w14:textId="77777777" w:rsidR="00F03233" w:rsidRPr="003B2883" w:rsidRDefault="00F03233" w:rsidP="006B396F">
            <w:pPr>
              <w:pStyle w:val="TAL"/>
              <w:rPr>
                <w:rFonts w:cs="Arial"/>
                <w:szCs w:val="18"/>
                <w:lang w:eastAsia="zh-CN"/>
              </w:rPr>
            </w:pPr>
          </w:p>
        </w:tc>
      </w:tr>
      <w:tr w:rsidR="00F03233" w:rsidRPr="003B2883" w14:paraId="28BA995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CF5F6CD" w14:textId="77777777" w:rsidR="00F03233" w:rsidRPr="003B2883" w:rsidRDefault="00F03233" w:rsidP="006B396F">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5309C4DA" w14:textId="77777777" w:rsidR="00F03233" w:rsidRPr="003B2883" w:rsidRDefault="00F03233" w:rsidP="006B396F">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8D1C9BE" w14:textId="77777777" w:rsidR="00F03233" w:rsidRPr="003B2883" w:rsidRDefault="00F03233" w:rsidP="006B396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335631A" w14:textId="77777777" w:rsidR="00F03233" w:rsidRPr="003B288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227B790" w14:textId="77777777" w:rsidR="00F03233" w:rsidRPr="003B2883" w:rsidRDefault="00F03233" w:rsidP="006B396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8B9BDFF" w14:textId="77777777" w:rsidR="00F03233" w:rsidRPr="003B2883" w:rsidRDefault="00F03233" w:rsidP="006B396F">
            <w:pPr>
              <w:pStyle w:val="TAL"/>
              <w:rPr>
                <w:rFonts w:cs="Arial"/>
                <w:szCs w:val="18"/>
                <w:lang w:eastAsia="zh-CN"/>
              </w:rPr>
            </w:pPr>
          </w:p>
        </w:tc>
      </w:tr>
      <w:tr w:rsidR="00F03233" w:rsidRPr="003B2883" w14:paraId="4E39426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999267A" w14:textId="77777777" w:rsidR="00F03233" w:rsidRPr="003B2883" w:rsidRDefault="00F03233" w:rsidP="006B396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2365CC92" w14:textId="77777777" w:rsidR="00F03233" w:rsidRPr="003B2883" w:rsidRDefault="00F03233" w:rsidP="006B396F">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365C400" w14:textId="77777777" w:rsidR="00F03233" w:rsidRPr="003B288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1CE800" w14:textId="77777777" w:rsidR="00F03233" w:rsidRPr="003B2883" w:rsidRDefault="00F03233" w:rsidP="006B396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9FD2416" w14:textId="77777777" w:rsidR="00F03233" w:rsidRPr="003B2883" w:rsidRDefault="00F03233" w:rsidP="006B396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F5E42E6" w14:textId="77777777" w:rsidR="00F03233" w:rsidRPr="003B2883" w:rsidRDefault="00F03233" w:rsidP="006B396F">
            <w:pPr>
              <w:pStyle w:val="TAL"/>
              <w:rPr>
                <w:rFonts w:cs="Arial"/>
                <w:szCs w:val="18"/>
              </w:rPr>
            </w:pPr>
          </w:p>
        </w:tc>
      </w:tr>
      <w:tr w:rsidR="00F03233" w:rsidRPr="003B2883" w14:paraId="1154E2D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5B542E3" w14:textId="77777777" w:rsidR="00F03233" w:rsidRPr="003B2883" w:rsidRDefault="00F03233" w:rsidP="006B396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5D3AD4C" w14:textId="77777777" w:rsidR="00F03233" w:rsidRPr="003B2883" w:rsidRDefault="00F03233" w:rsidP="006B396F">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74AC043D" w14:textId="77777777" w:rsidR="00F03233" w:rsidRPr="003B288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62B8AE1" w14:textId="77777777" w:rsidR="00F03233" w:rsidRPr="003B2883" w:rsidRDefault="00F03233" w:rsidP="006B396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F7B90CF" w14:textId="77777777" w:rsidR="00F03233" w:rsidRPr="003B2883" w:rsidRDefault="00F03233" w:rsidP="006B396F">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526F4272" w14:textId="77777777" w:rsidR="00F03233" w:rsidRPr="003B2883" w:rsidRDefault="00F03233" w:rsidP="006B396F">
            <w:pPr>
              <w:pStyle w:val="TAL"/>
              <w:rPr>
                <w:rFonts w:cs="Arial"/>
                <w:szCs w:val="18"/>
              </w:rPr>
            </w:pPr>
          </w:p>
        </w:tc>
      </w:tr>
      <w:tr w:rsidR="00F03233" w:rsidRPr="003B2883" w14:paraId="44BA366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08DFF69" w14:textId="77777777" w:rsidR="00F03233" w:rsidRPr="003B2883" w:rsidRDefault="00F03233" w:rsidP="006B396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628C1B4F" w14:textId="77777777" w:rsidR="00F03233" w:rsidRPr="003B2883" w:rsidRDefault="00F03233" w:rsidP="006B396F">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3400A06F" w14:textId="77777777" w:rsidR="00F03233" w:rsidRPr="003B288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17957F" w14:textId="77777777" w:rsidR="00F03233" w:rsidRPr="003B2883" w:rsidRDefault="00F03233" w:rsidP="006B396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ECEF470" w14:textId="77777777" w:rsidR="00F03233" w:rsidRPr="003B2883" w:rsidRDefault="00F03233" w:rsidP="006B396F">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4845B94" w14:textId="77777777" w:rsidR="00F03233" w:rsidRPr="003B2883" w:rsidRDefault="00F03233" w:rsidP="006B396F">
            <w:pPr>
              <w:pStyle w:val="TAL"/>
              <w:rPr>
                <w:rFonts w:cs="Arial"/>
                <w:szCs w:val="18"/>
              </w:rPr>
            </w:pPr>
          </w:p>
        </w:tc>
      </w:tr>
      <w:tr w:rsidR="00F03233" w:rsidRPr="003B2883" w14:paraId="4AEAAE6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6C4D326" w14:textId="77777777" w:rsidR="00F03233" w:rsidRPr="003B2883" w:rsidRDefault="00F03233" w:rsidP="006B396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7E51D37" w14:textId="77777777" w:rsidR="00F03233" w:rsidRPr="003B2883" w:rsidRDefault="00F03233" w:rsidP="006B396F">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6B9E9A99" w14:textId="77777777" w:rsidR="00F03233" w:rsidRPr="003B288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9DD4B2" w14:textId="77777777" w:rsidR="00F03233" w:rsidRPr="003B2883" w:rsidRDefault="00F03233" w:rsidP="006B396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7F586E8" w14:textId="77777777" w:rsidR="00F03233" w:rsidRPr="003B2883" w:rsidRDefault="00F03233" w:rsidP="006B396F">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1454EBE" w14:textId="77777777" w:rsidR="00F03233" w:rsidRPr="003B2883" w:rsidRDefault="00F03233" w:rsidP="006B396F">
            <w:pPr>
              <w:pStyle w:val="TAL"/>
              <w:rPr>
                <w:rFonts w:cs="Arial"/>
                <w:szCs w:val="18"/>
              </w:rPr>
            </w:pPr>
          </w:p>
        </w:tc>
      </w:tr>
      <w:tr w:rsidR="00F03233" w:rsidRPr="003B2883" w14:paraId="5AB65AA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831AE63" w14:textId="77777777" w:rsidR="00F03233" w:rsidRPr="003B2883" w:rsidRDefault="00F03233" w:rsidP="006B396F">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14FBE74E" w14:textId="77777777" w:rsidR="00F03233" w:rsidRPr="003B2883" w:rsidRDefault="00F03233" w:rsidP="006B396F">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1EE55EEC"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77576D" w14:textId="77777777" w:rsidR="00F03233" w:rsidRPr="003B2883" w:rsidRDefault="00F03233" w:rsidP="006B396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D61ECAD" w14:textId="77777777" w:rsidR="00F03233" w:rsidRDefault="00F03233" w:rsidP="006B396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0C1A143" w14:textId="77777777" w:rsidR="00F03233" w:rsidRDefault="00F03233" w:rsidP="006B396F">
            <w:pPr>
              <w:pStyle w:val="TAL"/>
            </w:pPr>
          </w:p>
          <w:p w14:paraId="6F5436D8" w14:textId="77777777" w:rsidR="00F03233" w:rsidRDefault="00F03233" w:rsidP="006B396F">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0CC8DC75" w14:textId="77777777" w:rsidR="00F03233" w:rsidRDefault="00F03233" w:rsidP="006B396F">
            <w:pPr>
              <w:pStyle w:val="TAL"/>
              <w:rPr>
                <w:rFonts w:cs="Arial"/>
                <w:szCs w:val="18"/>
              </w:rPr>
            </w:pPr>
          </w:p>
          <w:p w14:paraId="10BE1BD8" w14:textId="77777777" w:rsidR="00F03233" w:rsidRDefault="00F03233" w:rsidP="006B396F">
            <w:pPr>
              <w:pStyle w:val="TAL"/>
              <w:rPr>
                <w:rFonts w:cs="Arial"/>
                <w:szCs w:val="18"/>
              </w:rPr>
            </w:pPr>
            <w:r>
              <w:rPr>
                <w:rFonts w:cs="Arial"/>
                <w:szCs w:val="18"/>
              </w:rPr>
              <w:t>If the source AMF knows the NF type of the NF that created the subscription, this information should also be indicated.</w:t>
            </w:r>
          </w:p>
          <w:p w14:paraId="683EEECE" w14:textId="77777777" w:rsidR="00F03233" w:rsidRPr="003B2883" w:rsidRDefault="00F03233" w:rsidP="006B396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15C3DA9" w14:textId="77777777" w:rsidR="00F03233" w:rsidRPr="003B2883" w:rsidRDefault="00F03233" w:rsidP="006B396F">
            <w:pPr>
              <w:pStyle w:val="TAL"/>
            </w:pPr>
          </w:p>
        </w:tc>
      </w:tr>
      <w:tr w:rsidR="00F03233" w:rsidRPr="003B2883" w14:paraId="161E9EC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0C0A5D7" w14:textId="77777777" w:rsidR="00F03233" w:rsidRPr="003B2883" w:rsidRDefault="00F03233" w:rsidP="006B396F">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19A6F589" w14:textId="77777777" w:rsidR="00F03233" w:rsidRPr="003B2883" w:rsidRDefault="00F03233" w:rsidP="006B396F">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352646BC"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747C75" w14:textId="77777777" w:rsidR="00F03233" w:rsidRPr="003B2883" w:rsidRDefault="00F03233" w:rsidP="006B396F">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47D74608" w14:textId="77777777" w:rsidR="00F03233" w:rsidRPr="003B2883" w:rsidRDefault="00F03233" w:rsidP="006B396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8A67D38" w14:textId="77777777" w:rsidR="00F03233" w:rsidRPr="003B2883" w:rsidRDefault="00F03233" w:rsidP="006B396F">
            <w:pPr>
              <w:pStyle w:val="TAL"/>
              <w:rPr>
                <w:rFonts w:cs="Arial"/>
                <w:szCs w:val="18"/>
                <w:lang w:eastAsia="zh-CN"/>
              </w:rPr>
            </w:pPr>
          </w:p>
        </w:tc>
      </w:tr>
      <w:tr w:rsidR="00F03233" w:rsidRPr="003B2883" w14:paraId="07756962"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FBE963B" w14:textId="77777777" w:rsidR="00F03233" w:rsidRPr="003B2883" w:rsidRDefault="00F03233" w:rsidP="006B396F">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3D963006" w14:textId="77777777" w:rsidR="00F03233" w:rsidRPr="003B2883" w:rsidRDefault="00F03233" w:rsidP="006B396F">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45BD20CF"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07BBF" w14:textId="77777777" w:rsidR="00F03233" w:rsidRPr="003B2883" w:rsidRDefault="00F03233" w:rsidP="006B396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EB7F9FF" w14:textId="77777777" w:rsidR="00F03233" w:rsidRDefault="00F03233" w:rsidP="006B396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2FE7A8A" w14:textId="77777777" w:rsidR="00F03233" w:rsidRDefault="00F03233" w:rsidP="006B396F">
            <w:pPr>
              <w:pStyle w:val="TAL"/>
              <w:rPr>
                <w:rFonts w:cs="Arial"/>
                <w:szCs w:val="18"/>
                <w:lang w:val="en-US" w:eastAsia="zh-CN"/>
              </w:rPr>
            </w:pPr>
            <w:r>
              <w:rPr>
                <w:rFonts w:cs="Arial"/>
                <w:szCs w:val="18"/>
                <w:lang w:val="en-US" w:eastAsia="zh-CN"/>
              </w:rPr>
              <w:t>(NOTE 2)</w:t>
            </w:r>
          </w:p>
          <w:p w14:paraId="67AFBDDF" w14:textId="77777777" w:rsidR="00F03233" w:rsidRPr="003B2883" w:rsidRDefault="00F03233" w:rsidP="006B396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C1407A0" w14:textId="77777777" w:rsidR="00F03233" w:rsidRPr="003B2883" w:rsidRDefault="00F03233" w:rsidP="006B396F">
            <w:pPr>
              <w:pStyle w:val="TAL"/>
              <w:rPr>
                <w:rFonts w:cs="Arial"/>
                <w:szCs w:val="18"/>
                <w:lang w:eastAsia="zh-CN"/>
              </w:rPr>
            </w:pPr>
          </w:p>
        </w:tc>
      </w:tr>
      <w:tr w:rsidR="00F03233" w:rsidRPr="003B2883" w14:paraId="7AE214FA"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E58896D" w14:textId="77777777" w:rsidR="00F03233" w:rsidRPr="003B2883" w:rsidRDefault="00F03233" w:rsidP="006B396F">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659CF69C" w14:textId="77777777" w:rsidR="00F03233" w:rsidRPr="003B2883" w:rsidRDefault="00F03233" w:rsidP="006B396F">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51AD9A9C" w14:textId="77777777" w:rsidR="00F03233" w:rsidRPr="003B2883" w:rsidRDefault="00F03233" w:rsidP="006B396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127A5" w14:textId="77777777" w:rsidR="00F03233" w:rsidRPr="003B288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2A97AC" w14:textId="77777777" w:rsidR="00F03233" w:rsidRPr="003B2883" w:rsidRDefault="00F03233" w:rsidP="006B396F">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20953D6" w14:textId="77777777" w:rsidR="00F03233" w:rsidRPr="003B2883" w:rsidRDefault="00F03233" w:rsidP="006B396F">
            <w:pPr>
              <w:pStyle w:val="TAL"/>
              <w:rPr>
                <w:rFonts w:cs="Arial"/>
                <w:szCs w:val="18"/>
                <w:lang w:eastAsia="zh-CN"/>
              </w:rPr>
            </w:pPr>
          </w:p>
        </w:tc>
      </w:tr>
      <w:tr w:rsidR="00F03233" w:rsidRPr="003B2883" w14:paraId="4C79D1F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E4BABA9" w14:textId="77777777" w:rsidR="00F03233" w:rsidRPr="003B2883" w:rsidRDefault="00F03233" w:rsidP="006B396F">
            <w:pPr>
              <w:pStyle w:val="TAL"/>
              <w:rPr>
                <w:lang w:eastAsia="zh-CN"/>
              </w:rPr>
            </w:pPr>
            <w:r w:rsidRPr="003B2883">
              <w:rPr>
                <w:lang w:eastAsia="zh-CN"/>
              </w:rPr>
              <w:lastRenderedPageBreak/>
              <w:t>traceData</w:t>
            </w:r>
          </w:p>
        </w:tc>
        <w:tc>
          <w:tcPr>
            <w:tcW w:w="1418" w:type="dxa"/>
            <w:tcBorders>
              <w:top w:val="single" w:sz="4" w:space="0" w:color="auto"/>
              <w:left w:val="single" w:sz="4" w:space="0" w:color="auto"/>
              <w:bottom w:val="single" w:sz="4" w:space="0" w:color="auto"/>
              <w:right w:val="single" w:sz="4" w:space="0" w:color="auto"/>
            </w:tcBorders>
          </w:tcPr>
          <w:p w14:paraId="48056183" w14:textId="77777777" w:rsidR="00F03233" w:rsidRPr="003B2883" w:rsidRDefault="00F03233" w:rsidP="006B396F">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117AC6BE" w14:textId="77777777" w:rsidR="00F03233" w:rsidRPr="003B2883" w:rsidRDefault="00F03233" w:rsidP="006B39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272CEF" w14:textId="77777777" w:rsidR="00F03233" w:rsidRPr="003B2883" w:rsidRDefault="00F03233" w:rsidP="006B396F">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FF3925C" w14:textId="77777777" w:rsidR="00F03233" w:rsidRPr="003B2883" w:rsidRDefault="00F03233" w:rsidP="006B396F">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E429C7A" w14:textId="77777777" w:rsidR="00F03233" w:rsidRPr="003B2883" w:rsidRDefault="00F03233" w:rsidP="006B396F">
            <w:pPr>
              <w:pStyle w:val="TAL"/>
              <w:rPr>
                <w:rFonts w:cs="Arial"/>
                <w:szCs w:val="18"/>
              </w:rPr>
            </w:pPr>
          </w:p>
        </w:tc>
      </w:tr>
      <w:tr w:rsidR="00F03233" w:rsidRPr="003B2883" w14:paraId="50F36C4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87965F8" w14:textId="77777777" w:rsidR="00F03233" w:rsidRPr="003B2883" w:rsidRDefault="00F03233" w:rsidP="006B396F">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6449C87D" w14:textId="77777777" w:rsidR="00F03233" w:rsidRPr="003B2883" w:rsidRDefault="00F03233" w:rsidP="006B396F">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D9D44BD" w14:textId="77777777" w:rsidR="00F03233" w:rsidRPr="003B2883" w:rsidRDefault="00F03233" w:rsidP="006B39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6304FE" w14:textId="77777777" w:rsidR="00F03233" w:rsidRPr="003B2883" w:rsidRDefault="00F03233" w:rsidP="006B396F">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2C34158" w14:textId="77777777" w:rsidR="00F03233" w:rsidRPr="003B2883" w:rsidRDefault="00F03233" w:rsidP="006B396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7AE81DE" w14:textId="77777777" w:rsidR="00F03233" w:rsidRPr="003B2883" w:rsidRDefault="00F03233" w:rsidP="006B396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CB904A1" w14:textId="77777777" w:rsidR="00F03233" w:rsidRPr="003B2883" w:rsidRDefault="00F03233" w:rsidP="006B396F">
            <w:pPr>
              <w:pStyle w:val="TAL"/>
            </w:pPr>
          </w:p>
        </w:tc>
      </w:tr>
      <w:tr w:rsidR="00F03233" w:rsidRPr="003B2883" w14:paraId="3842A21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58EC1AE" w14:textId="77777777" w:rsidR="00F03233" w:rsidRPr="003B2883" w:rsidRDefault="00F03233" w:rsidP="006B396F">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70A905C7" w14:textId="77777777" w:rsidR="00F03233" w:rsidRPr="003B2883" w:rsidRDefault="00F03233" w:rsidP="006B396F">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F4F8DC5" w14:textId="77777777" w:rsidR="00F03233" w:rsidRPr="003B288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E7663" w14:textId="77777777" w:rsidR="00F03233" w:rsidRPr="003B2883" w:rsidRDefault="00F03233" w:rsidP="006B396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109A2B" w14:textId="77777777" w:rsidR="00F03233" w:rsidRDefault="00F03233" w:rsidP="006B39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1F7342C" w14:textId="77777777" w:rsidR="00F03233" w:rsidRPr="00FA0BAE" w:rsidRDefault="00F03233" w:rsidP="006B396F">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53993993" w14:textId="77777777" w:rsidR="00F03233" w:rsidRDefault="00F03233" w:rsidP="006B396F">
            <w:pPr>
              <w:pStyle w:val="TAL"/>
              <w:keepNext w:val="0"/>
              <w:keepLines w:val="0"/>
              <w:widowControl w:val="0"/>
              <w:rPr>
                <w:rFonts w:cs="Arial"/>
                <w:szCs w:val="18"/>
                <w:lang w:eastAsia="zh-CN"/>
              </w:rPr>
            </w:pPr>
          </w:p>
        </w:tc>
      </w:tr>
      <w:tr w:rsidR="00F03233" w:rsidRPr="003B2883" w14:paraId="0DF9A862"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F50C5C2" w14:textId="77777777" w:rsidR="00F03233" w:rsidRDefault="00F03233" w:rsidP="006B396F">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08BFA448" w14:textId="77777777" w:rsidR="00F03233" w:rsidRDefault="00F03233" w:rsidP="006B396F">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3B0E1AEC"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BB57D" w14:textId="77777777" w:rsidR="00F0323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DE4983" w14:textId="77777777" w:rsidR="00F03233" w:rsidRDefault="00F03233" w:rsidP="006B39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4B6FCE9" w14:textId="77777777" w:rsidR="00F03233" w:rsidRPr="00FA0BAE" w:rsidRDefault="00F03233" w:rsidP="006B396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B1133B5" w14:textId="77777777" w:rsidR="00F03233" w:rsidRDefault="00F03233" w:rsidP="006B396F">
            <w:pPr>
              <w:pStyle w:val="TAL"/>
              <w:keepNext w:val="0"/>
              <w:keepLines w:val="0"/>
              <w:widowControl w:val="0"/>
              <w:rPr>
                <w:rFonts w:cs="Arial"/>
                <w:szCs w:val="18"/>
                <w:lang w:eastAsia="zh-CN"/>
              </w:rPr>
            </w:pPr>
          </w:p>
        </w:tc>
      </w:tr>
      <w:tr w:rsidR="00F03233" w:rsidRPr="003B2883" w14:paraId="781CE482"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DBD745E" w14:textId="77777777" w:rsidR="00F03233" w:rsidRDefault="00F03233" w:rsidP="006B396F">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8261FE7" w14:textId="77777777" w:rsidR="00F03233" w:rsidRDefault="00F03233" w:rsidP="006B396F">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9A2AE05"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ACC22" w14:textId="77777777" w:rsidR="00F0323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7617C8" w14:textId="77777777" w:rsidR="00F03233" w:rsidRDefault="00F03233" w:rsidP="006B39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D7B2EEC" w14:textId="77777777" w:rsidR="00F03233" w:rsidRPr="00FA0BAE" w:rsidRDefault="00F03233" w:rsidP="006B396F">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49C3D05A" w14:textId="77777777" w:rsidR="00F03233" w:rsidRDefault="00F03233" w:rsidP="006B396F">
            <w:pPr>
              <w:pStyle w:val="TAL"/>
              <w:keepNext w:val="0"/>
              <w:keepLines w:val="0"/>
              <w:widowControl w:val="0"/>
              <w:rPr>
                <w:rFonts w:cs="Arial"/>
                <w:szCs w:val="18"/>
                <w:lang w:eastAsia="zh-CN"/>
              </w:rPr>
            </w:pPr>
          </w:p>
        </w:tc>
      </w:tr>
      <w:tr w:rsidR="00F03233" w:rsidRPr="003B2883" w14:paraId="00A4DC3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7774AF0" w14:textId="77777777" w:rsidR="00F03233" w:rsidRDefault="00F03233" w:rsidP="006B396F">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06828879" w14:textId="77777777" w:rsidR="00F03233" w:rsidRDefault="00F03233" w:rsidP="006B396F">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58BA2EAC"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5678" w14:textId="77777777" w:rsidR="00F03233" w:rsidRDefault="00F03233" w:rsidP="006B396F">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40B3F91" w14:textId="77777777" w:rsidR="00F03233" w:rsidRDefault="00F03233" w:rsidP="006B396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E926ED2" w14:textId="77777777" w:rsidR="00F03233" w:rsidRPr="00FA0BAE" w:rsidRDefault="00F03233" w:rsidP="006B396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2B263A1" w14:textId="77777777" w:rsidR="00F03233" w:rsidRDefault="00F03233" w:rsidP="006B396F">
            <w:pPr>
              <w:pStyle w:val="TAL"/>
              <w:keepNext w:val="0"/>
              <w:keepLines w:val="0"/>
              <w:widowControl w:val="0"/>
              <w:rPr>
                <w:rFonts w:cs="Arial"/>
                <w:szCs w:val="18"/>
                <w:lang w:eastAsia="zh-CN"/>
              </w:rPr>
            </w:pPr>
          </w:p>
        </w:tc>
      </w:tr>
      <w:tr w:rsidR="00F03233" w:rsidRPr="003B2883" w14:paraId="0F5CD41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FA059A8" w14:textId="77777777" w:rsidR="00F03233" w:rsidRDefault="00F03233" w:rsidP="006B396F">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559C66A9" w14:textId="77777777" w:rsidR="00F03233" w:rsidRDefault="00F03233" w:rsidP="006B396F">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C1B4486" w14:textId="77777777" w:rsidR="00F03233" w:rsidRDefault="00F03233" w:rsidP="006B396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0AE6E" w14:textId="77777777" w:rsidR="00F03233" w:rsidRDefault="00F03233" w:rsidP="006B396F">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9D0A594" w14:textId="77777777" w:rsidR="00F03233" w:rsidRDefault="00F03233" w:rsidP="006B396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46CDCBA" w14:textId="77777777" w:rsidR="00F03233" w:rsidRDefault="00F03233" w:rsidP="006B396F">
            <w:pPr>
              <w:pStyle w:val="TAL"/>
              <w:keepNext w:val="0"/>
              <w:keepLines w:val="0"/>
              <w:widowControl w:val="0"/>
            </w:pPr>
            <w:r>
              <w:t>CIOT</w:t>
            </w:r>
          </w:p>
        </w:tc>
      </w:tr>
      <w:tr w:rsidR="00F03233" w:rsidRPr="003B2883" w14:paraId="67A6282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7414E65" w14:textId="77777777" w:rsidR="00F03233" w:rsidRDefault="00F03233" w:rsidP="006B396F">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1F6962F1" w14:textId="77777777" w:rsidR="00F03233" w:rsidRDefault="00F03233" w:rsidP="006B396F">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90580E8" w14:textId="77777777" w:rsidR="00F0323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2F1773" w14:textId="77777777" w:rsidR="00F03233" w:rsidRDefault="00F03233" w:rsidP="006B396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0A38871" w14:textId="77777777" w:rsidR="00F03233" w:rsidRDefault="00F03233" w:rsidP="006B396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CB645F2" w14:textId="77777777" w:rsidR="00F03233" w:rsidRPr="003B2883" w:rsidRDefault="00F03233" w:rsidP="006B396F">
            <w:pPr>
              <w:pStyle w:val="TAL"/>
              <w:keepNext w:val="0"/>
              <w:keepLines w:val="0"/>
              <w:widowControl w:val="0"/>
              <w:rPr>
                <w:rFonts w:cs="Arial"/>
                <w:szCs w:val="18"/>
              </w:rPr>
            </w:pPr>
          </w:p>
        </w:tc>
      </w:tr>
      <w:tr w:rsidR="00F03233" w:rsidRPr="003B2883" w14:paraId="25BCF86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C5F7F2A" w14:textId="77777777" w:rsidR="00F03233" w:rsidRDefault="00F03233" w:rsidP="006B396F">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269E5908" w14:textId="77777777" w:rsidR="00F03233" w:rsidRDefault="00F03233" w:rsidP="006B396F">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3CA5B9A" w14:textId="77777777" w:rsidR="00F03233" w:rsidRDefault="00F03233" w:rsidP="006B396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28F8AA" w14:textId="77777777" w:rsidR="00F03233" w:rsidRDefault="00F03233" w:rsidP="006B396F">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FD863CE" w14:textId="77777777" w:rsidR="00F03233" w:rsidRDefault="00F03233" w:rsidP="006B396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B79ABB5" w14:textId="77777777" w:rsidR="00F03233" w:rsidRPr="003B2883" w:rsidRDefault="00F03233" w:rsidP="006B396F">
            <w:pPr>
              <w:pStyle w:val="TAL"/>
              <w:keepNext w:val="0"/>
              <w:keepLines w:val="0"/>
              <w:widowControl w:val="0"/>
              <w:rPr>
                <w:rFonts w:cs="Arial"/>
                <w:szCs w:val="18"/>
              </w:rPr>
            </w:pPr>
          </w:p>
        </w:tc>
      </w:tr>
      <w:tr w:rsidR="00F03233" w:rsidRPr="003B2883" w14:paraId="413D4B2A"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D914880" w14:textId="77777777" w:rsidR="00F03233" w:rsidRDefault="00F03233" w:rsidP="006B396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997373C" w14:textId="77777777" w:rsidR="00F03233" w:rsidRPr="003B2883" w:rsidRDefault="00F03233" w:rsidP="006B396F">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92EBF62" w14:textId="77777777" w:rsidR="00F03233" w:rsidRPr="003B2883" w:rsidRDefault="00F03233" w:rsidP="006B396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70CA21" w14:textId="77777777" w:rsidR="00F03233" w:rsidRPr="003B2883" w:rsidRDefault="00F03233" w:rsidP="006B39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F06F7F4" w14:textId="77777777" w:rsidR="00F03233" w:rsidRDefault="00F03233" w:rsidP="006B396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9632CAD" w14:textId="77777777" w:rsidR="00F03233" w:rsidRPr="003B2883" w:rsidRDefault="00F03233" w:rsidP="006B396F">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CB5B067" w14:textId="77777777" w:rsidR="00F03233" w:rsidRPr="003B2883" w:rsidRDefault="00F03233" w:rsidP="006B396F">
            <w:pPr>
              <w:pStyle w:val="TAL"/>
              <w:keepNext w:val="0"/>
              <w:keepLines w:val="0"/>
              <w:widowControl w:val="0"/>
              <w:rPr>
                <w:rFonts w:cs="Arial"/>
                <w:szCs w:val="18"/>
              </w:rPr>
            </w:pPr>
          </w:p>
        </w:tc>
      </w:tr>
      <w:tr w:rsidR="00F03233" w:rsidRPr="003B2883" w14:paraId="73BE8AB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7796BBD" w14:textId="77777777" w:rsidR="00F03233" w:rsidRDefault="00F03233" w:rsidP="006B396F">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38271790" w14:textId="77777777" w:rsidR="00F03233" w:rsidRDefault="00F03233" w:rsidP="006B396F">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EBFCA5A" w14:textId="77777777" w:rsidR="00F03233" w:rsidRDefault="00F03233" w:rsidP="006B396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EC2ACC6" w14:textId="77777777" w:rsidR="00F03233" w:rsidRDefault="00F03233" w:rsidP="006B39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D6AE5BE" w14:textId="77777777" w:rsidR="00F03233" w:rsidRDefault="00F03233" w:rsidP="006B396F">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8FCA49C" w14:textId="77777777" w:rsidR="00F03233" w:rsidRDefault="00F03233" w:rsidP="006B396F">
            <w:pPr>
              <w:pStyle w:val="TAL"/>
              <w:keepNext w:val="0"/>
              <w:keepLines w:val="0"/>
              <w:widowControl w:val="0"/>
            </w:pPr>
          </w:p>
          <w:p w14:paraId="5F43AE71" w14:textId="77777777" w:rsidR="00F03233" w:rsidRDefault="00F03233" w:rsidP="006B396F">
            <w:pPr>
              <w:pStyle w:val="TAL"/>
              <w:keepNext w:val="0"/>
              <w:keepLines w:val="0"/>
              <w:widowControl w:val="0"/>
            </w:pPr>
            <w:r>
              <w:t>When present, this IE shall be set as following:</w:t>
            </w:r>
          </w:p>
          <w:p w14:paraId="4288009D" w14:textId="77777777" w:rsidR="00F03233" w:rsidRDefault="00F03233" w:rsidP="006B396F">
            <w:pPr>
              <w:pStyle w:val="TAL"/>
              <w:keepNext w:val="0"/>
              <w:keepLines w:val="0"/>
              <w:widowControl w:val="0"/>
            </w:pPr>
            <w:r>
              <w:t>- true: the UE is a Category M UE</w:t>
            </w:r>
          </w:p>
          <w:p w14:paraId="768C5F86" w14:textId="77777777" w:rsidR="00F03233" w:rsidRDefault="00F03233" w:rsidP="006B396F">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2398561" w14:textId="77777777" w:rsidR="00F03233" w:rsidRPr="003B2883" w:rsidRDefault="00F03233" w:rsidP="006B396F">
            <w:pPr>
              <w:pStyle w:val="TAL"/>
              <w:keepNext w:val="0"/>
              <w:keepLines w:val="0"/>
              <w:widowControl w:val="0"/>
              <w:rPr>
                <w:rFonts w:cs="Arial"/>
                <w:szCs w:val="18"/>
              </w:rPr>
            </w:pPr>
          </w:p>
        </w:tc>
      </w:tr>
      <w:tr w:rsidR="00F03233" w:rsidRPr="003B2883" w14:paraId="74C4F4B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FDC7C53" w14:textId="77777777" w:rsidR="00F03233" w:rsidRDefault="00F03233" w:rsidP="006B396F">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789A7801" w14:textId="77777777" w:rsidR="00F03233" w:rsidRDefault="00F03233" w:rsidP="006B396F">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58FAC84E" w14:textId="77777777" w:rsidR="00F03233" w:rsidRDefault="00F03233" w:rsidP="006B396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E3419D" w14:textId="77777777" w:rsidR="00F03233" w:rsidRDefault="00F03233" w:rsidP="006B39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458DF61" w14:textId="77777777" w:rsidR="00F03233" w:rsidRDefault="00F03233" w:rsidP="006B396F">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707E60AE" w14:textId="77777777" w:rsidR="00F03233" w:rsidRDefault="00F03233" w:rsidP="006B396F">
            <w:pPr>
              <w:pStyle w:val="TAL"/>
              <w:keepNext w:val="0"/>
              <w:keepLines w:val="0"/>
              <w:widowControl w:val="0"/>
            </w:pPr>
          </w:p>
          <w:p w14:paraId="3B4FE840" w14:textId="77777777" w:rsidR="00F03233" w:rsidRDefault="00F03233" w:rsidP="006B396F">
            <w:pPr>
              <w:pStyle w:val="TAL"/>
              <w:keepNext w:val="0"/>
              <w:keepLines w:val="0"/>
              <w:widowControl w:val="0"/>
            </w:pPr>
            <w:r>
              <w:t>When present, this IE shall be set as following:</w:t>
            </w:r>
          </w:p>
          <w:p w14:paraId="038DAE9A" w14:textId="77777777" w:rsidR="00F03233" w:rsidRDefault="00F03233" w:rsidP="006B396F">
            <w:pPr>
              <w:pStyle w:val="TAL"/>
              <w:keepNext w:val="0"/>
              <w:keepLines w:val="0"/>
              <w:widowControl w:val="0"/>
            </w:pPr>
            <w:r>
              <w:t>- true: the UE is a NR RedCap UE</w:t>
            </w:r>
          </w:p>
          <w:p w14:paraId="6D700B21" w14:textId="77777777" w:rsidR="00F03233" w:rsidRDefault="00F03233" w:rsidP="006B396F">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7E67F23C" w14:textId="77777777" w:rsidR="00F03233" w:rsidRPr="003B2883" w:rsidRDefault="00F03233" w:rsidP="006B396F">
            <w:pPr>
              <w:pStyle w:val="TAL"/>
              <w:keepNext w:val="0"/>
              <w:keepLines w:val="0"/>
              <w:widowControl w:val="0"/>
              <w:rPr>
                <w:rFonts w:cs="Arial"/>
                <w:szCs w:val="18"/>
              </w:rPr>
            </w:pPr>
          </w:p>
        </w:tc>
      </w:tr>
      <w:tr w:rsidR="00F03233" w:rsidRPr="003B2883" w14:paraId="4765F83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2EDC3C3" w14:textId="77777777" w:rsidR="00F03233" w:rsidRDefault="00F03233" w:rsidP="006B396F">
            <w:pPr>
              <w:pStyle w:val="TAL"/>
              <w:rPr>
                <w:lang w:eastAsia="zh-CN"/>
              </w:rPr>
            </w:pPr>
            <w:r>
              <w:rPr>
                <w:lang w:eastAsia="zh-CN"/>
              </w:rPr>
              <w:lastRenderedPageBreak/>
              <w:t>moExpDataCounter</w:t>
            </w:r>
          </w:p>
        </w:tc>
        <w:tc>
          <w:tcPr>
            <w:tcW w:w="1418" w:type="dxa"/>
            <w:tcBorders>
              <w:top w:val="single" w:sz="4" w:space="0" w:color="auto"/>
              <w:left w:val="single" w:sz="4" w:space="0" w:color="auto"/>
              <w:bottom w:val="single" w:sz="4" w:space="0" w:color="auto"/>
              <w:right w:val="single" w:sz="4" w:space="0" w:color="auto"/>
            </w:tcBorders>
          </w:tcPr>
          <w:p w14:paraId="367BE63C" w14:textId="77777777" w:rsidR="00F03233" w:rsidRDefault="00F03233" w:rsidP="006B396F">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4A3C4FD5" w14:textId="77777777" w:rsidR="00F03233" w:rsidRDefault="00F03233" w:rsidP="006B396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CF7586" w14:textId="77777777" w:rsidR="00F03233" w:rsidRDefault="00F03233" w:rsidP="006B39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FDC52AB" w14:textId="77777777" w:rsidR="00F03233" w:rsidRDefault="00F03233" w:rsidP="006B396F">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25C64C8" w14:textId="77777777" w:rsidR="00F03233" w:rsidRDefault="00F03233" w:rsidP="006B396F">
            <w:pPr>
              <w:pStyle w:val="TAL"/>
              <w:keepNext w:val="0"/>
              <w:keepLines w:val="0"/>
              <w:widowControl w:val="0"/>
              <w:rPr>
                <w:rFonts w:cs="Arial"/>
                <w:szCs w:val="18"/>
              </w:rPr>
            </w:pPr>
          </w:p>
          <w:p w14:paraId="4D930D65" w14:textId="77777777" w:rsidR="00F03233" w:rsidRDefault="00F03233" w:rsidP="006B396F">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1D75B323" w14:textId="77777777" w:rsidR="00F03233" w:rsidRPr="003B2883" w:rsidRDefault="00F03233" w:rsidP="006B396F">
            <w:pPr>
              <w:pStyle w:val="TAL"/>
              <w:keepNext w:val="0"/>
              <w:keepLines w:val="0"/>
              <w:widowControl w:val="0"/>
              <w:rPr>
                <w:rFonts w:cs="Arial"/>
                <w:szCs w:val="18"/>
              </w:rPr>
            </w:pPr>
          </w:p>
        </w:tc>
      </w:tr>
      <w:tr w:rsidR="00F03233" w:rsidRPr="003B2883" w14:paraId="16EFB3E5"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DF04028" w14:textId="77777777" w:rsidR="00F03233" w:rsidRDefault="00F03233" w:rsidP="006B396F">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74DA00C4" w14:textId="77777777" w:rsidR="00F03233" w:rsidRDefault="00F03233" w:rsidP="006B396F">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6A5C4EEB" w14:textId="77777777" w:rsidR="00F03233" w:rsidRDefault="00F03233" w:rsidP="006B396F">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24C86FA" w14:textId="77777777" w:rsidR="00F03233" w:rsidRDefault="00F03233" w:rsidP="006B396F">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CE31D74" w14:textId="77777777" w:rsidR="00F03233" w:rsidRDefault="00F03233" w:rsidP="006B396F">
            <w:pPr>
              <w:pStyle w:val="TAL"/>
              <w:rPr>
                <w:rFonts w:cs="Arial"/>
                <w:szCs w:val="18"/>
              </w:rPr>
            </w:pPr>
            <w:r w:rsidRPr="006A7EE2">
              <w:rPr>
                <w:rFonts w:cs="Arial"/>
                <w:szCs w:val="18"/>
              </w:rPr>
              <w:t>Closed Access Group Data</w:t>
            </w:r>
          </w:p>
          <w:p w14:paraId="2FEDD611" w14:textId="77777777" w:rsidR="00F03233" w:rsidRDefault="00F03233" w:rsidP="006B396F">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523A0571" w14:textId="77777777" w:rsidR="00F03233" w:rsidRPr="003B2883" w:rsidRDefault="00F03233" w:rsidP="006B396F">
            <w:pPr>
              <w:pStyle w:val="TAL"/>
              <w:keepNext w:val="0"/>
              <w:keepLines w:val="0"/>
              <w:widowControl w:val="0"/>
              <w:rPr>
                <w:rFonts w:cs="Arial"/>
                <w:szCs w:val="18"/>
              </w:rPr>
            </w:pPr>
            <w:r>
              <w:t>NPN</w:t>
            </w:r>
          </w:p>
        </w:tc>
      </w:tr>
      <w:tr w:rsidR="00F03233" w:rsidRPr="003B2883" w14:paraId="213673A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4D504A1" w14:textId="77777777" w:rsidR="00F03233" w:rsidRPr="006A7EE2" w:rsidRDefault="00F03233" w:rsidP="006B396F">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7B1F3CF2" w14:textId="77777777" w:rsidR="00F03233" w:rsidRPr="006A7EE2" w:rsidRDefault="00F03233" w:rsidP="006B396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8721369" w14:textId="77777777" w:rsidR="00F03233" w:rsidRPr="006A7EE2" w:rsidRDefault="00F03233" w:rsidP="006B396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5F9AF4" w14:textId="77777777" w:rsidR="00F03233" w:rsidRPr="006A7EE2" w:rsidRDefault="00F03233" w:rsidP="006B39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DC86D91" w14:textId="77777777" w:rsidR="00F03233" w:rsidRDefault="00F03233" w:rsidP="006B396F">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D200EDE" w14:textId="77777777" w:rsidR="00F03233" w:rsidRDefault="00F03233" w:rsidP="006B396F">
            <w:pPr>
              <w:pStyle w:val="TAL"/>
              <w:keepNext w:val="0"/>
              <w:keepLines w:val="0"/>
              <w:widowControl w:val="0"/>
              <w:rPr>
                <w:rFonts w:cs="Arial"/>
                <w:szCs w:val="18"/>
              </w:rPr>
            </w:pPr>
          </w:p>
          <w:p w14:paraId="51E74785" w14:textId="77777777" w:rsidR="00F03233" w:rsidRDefault="00F03233" w:rsidP="006B396F">
            <w:pPr>
              <w:pStyle w:val="TAL"/>
              <w:keepNext w:val="0"/>
              <w:keepLines w:val="0"/>
              <w:widowControl w:val="0"/>
            </w:pPr>
            <w:r>
              <w:t>When present, this IE shall be set as following:</w:t>
            </w:r>
          </w:p>
          <w:p w14:paraId="30AF904F" w14:textId="77777777" w:rsidR="00F03233" w:rsidRDefault="00F03233" w:rsidP="006B396F">
            <w:pPr>
              <w:pStyle w:val="TAL"/>
              <w:keepNext w:val="0"/>
              <w:keepLines w:val="0"/>
              <w:widowControl w:val="0"/>
            </w:pPr>
            <w:r>
              <w:t>- true: management based MDT is allowed.</w:t>
            </w:r>
          </w:p>
          <w:p w14:paraId="5A3FFC1E" w14:textId="77777777" w:rsidR="00F03233" w:rsidRPr="006A7EE2" w:rsidRDefault="00F03233" w:rsidP="006B396F">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63B7E76F" w14:textId="77777777" w:rsidR="00F03233" w:rsidRDefault="00F03233" w:rsidP="006B396F">
            <w:pPr>
              <w:pStyle w:val="TAL"/>
              <w:keepNext w:val="0"/>
              <w:keepLines w:val="0"/>
              <w:widowControl w:val="0"/>
            </w:pPr>
          </w:p>
        </w:tc>
      </w:tr>
      <w:tr w:rsidR="00F03233" w:rsidRPr="003B2883" w14:paraId="23766803"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1009255" w14:textId="77777777" w:rsidR="00F03233" w:rsidRPr="006A7EE2" w:rsidRDefault="00F03233" w:rsidP="006B396F">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4DFAA297" w14:textId="77777777" w:rsidR="00F03233" w:rsidRPr="006A7EE2" w:rsidRDefault="00F03233" w:rsidP="006B396F">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233C6149" w14:textId="77777777" w:rsidR="00F03233" w:rsidRPr="006A7EE2" w:rsidRDefault="00F03233" w:rsidP="006B396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6CEC9C" w14:textId="77777777" w:rsidR="00F03233" w:rsidRPr="006A7EE2" w:rsidRDefault="00F03233" w:rsidP="006B396F">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3BDF444" w14:textId="77777777" w:rsidR="00F03233" w:rsidRPr="006A7EE2" w:rsidRDefault="00F03233" w:rsidP="006B396F">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9509523" w14:textId="77777777" w:rsidR="00F03233" w:rsidRDefault="00F03233" w:rsidP="006B396F">
            <w:pPr>
              <w:pStyle w:val="TAL"/>
              <w:keepNext w:val="0"/>
              <w:keepLines w:val="0"/>
              <w:widowControl w:val="0"/>
            </w:pPr>
          </w:p>
        </w:tc>
      </w:tr>
      <w:tr w:rsidR="00F03233" w:rsidRPr="003B2883" w14:paraId="669B2BC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080FE27" w14:textId="77777777" w:rsidR="00F03233" w:rsidRDefault="00F03233" w:rsidP="006B396F">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3FA2E773" w14:textId="77777777" w:rsidR="00F03233" w:rsidRDefault="00F03233" w:rsidP="006B396F">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6795F2FA" w14:textId="77777777" w:rsidR="00F03233" w:rsidRDefault="00F03233" w:rsidP="006B396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97569B" w14:textId="77777777" w:rsidR="00F03233" w:rsidRDefault="00F03233" w:rsidP="006B396F">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EE266D5" w14:textId="77777777" w:rsidR="00F03233" w:rsidRPr="00ED1D10" w:rsidRDefault="00F03233" w:rsidP="006B396F">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E8FA9DC" w14:textId="77777777" w:rsidR="00F03233" w:rsidRDefault="00F03233" w:rsidP="006B396F">
            <w:pPr>
              <w:pStyle w:val="TAL"/>
            </w:pPr>
            <w:r w:rsidRPr="00ED1D10">
              <w:t xml:space="preserve">If absent, </w:t>
            </w:r>
            <w:r w:rsidRPr="00ED1D10">
              <w:rPr>
                <w:rFonts w:hint="eastAsia"/>
              </w:rPr>
              <w:t>t</w:t>
            </w:r>
            <w:r w:rsidRPr="00ED1D10">
              <w:t>his IE indicates Enhanced Coverage is not restricted for WB-N1 mode.</w:t>
            </w:r>
          </w:p>
          <w:p w14:paraId="08742468" w14:textId="77777777" w:rsidR="00F03233" w:rsidRPr="006C1437" w:rsidRDefault="00F03233" w:rsidP="006B396F">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AA56832" w14:textId="77777777" w:rsidR="00F03233" w:rsidRDefault="00F03233" w:rsidP="006B396F">
            <w:pPr>
              <w:pStyle w:val="TAL"/>
              <w:keepNext w:val="0"/>
              <w:keepLines w:val="0"/>
              <w:widowControl w:val="0"/>
            </w:pPr>
          </w:p>
        </w:tc>
      </w:tr>
      <w:tr w:rsidR="00F03233" w:rsidRPr="003B2883" w14:paraId="1FD7DA86"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9EAE3BB" w14:textId="77777777" w:rsidR="00F03233" w:rsidRDefault="00F03233" w:rsidP="006B396F">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732F5B7E" w14:textId="77777777" w:rsidR="00F03233" w:rsidRDefault="00F03233" w:rsidP="006B396F">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AD5D373" w14:textId="77777777" w:rsidR="00F03233" w:rsidRDefault="00F03233" w:rsidP="006B396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DEB85" w14:textId="77777777" w:rsidR="00F03233" w:rsidRDefault="00F03233" w:rsidP="006B39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EE13A30" w14:textId="77777777" w:rsidR="00F03233" w:rsidRPr="0095496B" w:rsidRDefault="00F03233" w:rsidP="006B396F">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1821A6F" w14:textId="77777777" w:rsidR="00F03233" w:rsidRPr="0095496B" w:rsidRDefault="00F03233" w:rsidP="006B396F">
            <w:pPr>
              <w:pStyle w:val="TAL"/>
            </w:pPr>
          </w:p>
          <w:p w14:paraId="473CC361" w14:textId="77777777" w:rsidR="00F03233" w:rsidRPr="0095496B" w:rsidDel="003F1E22" w:rsidRDefault="00F03233" w:rsidP="006B396F">
            <w:pPr>
              <w:pStyle w:val="TAL"/>
            </w:pPr>
            <w:r w:rsidRPr="0095496B">
              <w:t>If present, this IE shall indicate whether Enhanced Coverage for NB-N1 mode is restricted or not.</w:t>
            </w:r>
          </w:p>
          <w:p w14:paraId="01203CC7" w14:textId="77777777" w:rsidR="00F03233" w:rsidRPr="0095496B" w:rsidRDefault="00F03233" w:rsidP="006B396F">
            <w:pPr>
              <w:pStyle w:val="TAL"/>
            </w:pPr>
          </w:p>
          <w:p w14:paraId="4CC85E48" w14:textId="77777777" w:rsidR="00F03233" w:rsidRPr="003E42ED" w:rsidRDefault="00F03233" w:rsidP="006B396F">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3DD5CEA4" w14:textId="77777777" w:rsidR="00F03233" w:rsidRPr="006C1437" w:rsidRDefault="00F03233" w:rsidP="006B396F">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E6550C1" w14:textId="77777777" w:rsidR="00F03233" w:rsidRDefault="00F03233" w:rsidP="006B396F">
            <w:pPr>
              <w:pStyle w:val="TAL"/>
              <w:keepNext w:val="0"/>
              <w:keepLines w:val="0"/>
              <w:widowControl w:val="0"/>
            </w:pPr>
          </w:p>
        </w:tc>
      </w:tr>
      <w:tr w:rsidR="00F03233" w:rsidRPr="003B2883" w14:paraId="4E566301"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6E71B6D" w14:textId="77777777" w:rsidR="00F03233" w:rsidRDefault="00F03233" w:rsidP="006B396F">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5B13E8C8" w14:textId="77777777" w:rsidR="00F03233" w:rsidRDefault="00F03233" w:rsidP="006B396F">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5D625BD" w14:textId="77777777" w:rsidR="00F03233" w:rsidRDefault="00F03233" w:rsidP="006B396F">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3727869" w14:textId="77777777" w:rsidR="00F03233" w:rsidRDefault="00F03233" w:rsidP="006B396F">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982292F" w14:textId="77777777" w:rsidR="00F03233" w:rsidRDefault="00F03233" w:rsidP="006B396F">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172F680" w14:textId="77777777" w:rsidR="00F03233" w:rsidRDefault="00F03233" w:rsidP="006B396F">
            <w:pPr>
              <w:pStyle w:val="TAL"/>
              <w:rPr>
                <w:rFonts w:cs="Arial"/>
                <w:szCs w:val="18"/>
              </w:rPr>
            </w:pPr>
          </w:p>
          <w:p w14:paraId="02673AE2" w14:textId="77777777" w:rsidR="00F03233" w:rsidRPr="00B3056F" w:rsidRDefault="00F03233" w:rsidP="006B396F">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D4AB449" w14:textId="77777777" w:rsidR="00F03233" w:rsidRDefault="00F03233" w:rsidP="006B396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45F3399A" w14:textId="77777777" w:rsidR="00F03233" w:rsidRPr="00ED1D10" w:rsidRDefault="00F03233" w:rsidP="006B396F">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EF594B3" w14:textId="77777777" w:rsidR="00F03233" w:rsidRDefault="00F03233" w:rsidP="006B396F">
            <w:pPr>
              <w:pStyle w:val="TAL"/>
              <w:keepNext w:val="0"/>
              <w:keepLines w:val="0"/>
              <w:widowControl w:val="0"/>
            </w:pPr>
          </w:p>
        </w:tc>
      </w:tr>
      <w:tr w:rsidR="00F03233" w:rsidRPr="003B2883" w14:paraId="0F17AE7F"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320FE3E" w14:textId="77777777" w:rsidR="00F03233" w:rsidRPr="00B3056F" w:rsidRDefault="00F03233" w:rsidP="006B396F">
            <w:pPr>
              <w:pStyle w:val="TAL"/>
            </w:pPr>
            <w:r>
              <w:t>mbsr</w:t>
            </w:r>
            <w:r w:rsidRPr="004362DD">
              <w:t>OperationAllowed</w:t>
            </w:r>
          </w:p>
        </w:tc>
        <w:tc>
          <w:tcPr>
            <w:tcW w:w="1418" w:type="dxa"/>
            <w:tcBorders>
              <w:top w:val="single" w:sz="4" w:space="0" w:color="auto"/>
              <w:left w:val="single" w:sz="4" w:space="0" w:color="auto"/>
              <w:bottom w:val="single" w:sz="4" w:space="0" w:color="auto"/>
              <w:right w:val="single" w:sz="4" w:space="0" w:color="auto"/>
            </w:tcBorders>
          </w:tcPr>
          <w:p w14:paraId="03C68B69" w14:textId="77777777" w:rsidR="00F03233" w:rsidRPr="00B3056F" w:rsidRDefault="00F03233" w:rsidP="006B396F">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72DEEA6C" w14:textId="77777777" w:rsidR="00F03233" w:rsidRPr="00B3056F" w:rsidRDefault="00F03233" w:rsidP="006B396F">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CD422AC" w14:textId="77777777" w:rsidR="00F03233" w:rsidRPr="00B3056F" w:rsidRDefault="00F03233" w:rsidP="006B396F">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214320FD" w14:textId="77777777" w:rsidR="00F03233" w:rsidRDefault="00F03233" w:rsidP="006B396F">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2755512B" w14:textId="77777777" w:rsidR="00F03233" w:rsidRDefault="00F03233" w:rsidP="006B396F">
            <w:pPr>
              <w:pStyle w:val="TAL"/>
              <w:keepNext w:val="0"/>
              <w:keepLines w:val="0"/>
              <w:widowControl w:val="0"/>
            </w:pPr>
          </w:p>
        </w:tc>
      </w:tr>
      <w:tr w:rsidR="00F03233" w:rsidRPr="003B2883" w14:paraId="325BF386"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A8E09BE" w14:textId="77777777" w:rsidR="00F03233" w:rsidRDefault="00F03233" w:rsidP="006B396F">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56187C10" w14:textId="77777777" w:rsidR="00F03233" w:rsidRDefault="00F03233" w:rsidP="006B396F">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045C5AF1"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97CF5" w14:textId="77777777" w:rsidR="00F03233" w:rsidRDefault="00F03233" w:rsidP="006B396F">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DB9FB0" w14:textId="77777777" w:rsidR="00F03233" w:rsidRDefault="00F03233" w:rsidP="006B396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568A173A" w14:textId="77777777" w:rsidR="00F03233" w:rsidRPr="00ED1D10" w:rsidRDefault="00F03233" w:rsidP="006B396F">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AA9E251" w14:textId="77777777" w:rsidR="00F03233" w:rsidRDefault="00F03233" w:rsidP="006B396F">
            <w:pPr>
              <w:pStyle w:val="TAL"/>
              <w:keepNext w:val="0"/>
              <w:keepLines w:val="0"/>
              <w:widowControl w:val="0"/>
            </w:pPr>
            <w:r>
              <w:t>ProSe</w:t>
            </w:r>
          </w:p>
        </w:tc>
      </w:tr>
      <w:tr w:rsidR="00F03233" w:rsidRPr="003B2883" w14:paraId="4687C0D9"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C9A3B11" w14:textId="77777777" w:rsidR="00F03233" w:rsidRDefault="00F03233" w:rsidP="006B396F">
            <w:pPr>
              <w:pStyle w:val="TAL"/>
              <w:rPr>
                <w:lang w:eastAsia="zh-CN"/>
              </w:rPr>
            </w:pPr>
            <w:r>
              <w:rPr>
                <w:rFonts w:hint="eastAsia"/>
                <w:lang w:eastAsia="zh-CN"/>
              </w:rPr>
              <w:lastRenderedPageBreak/>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13D8B76C" w14:textId="77777777" w:rsidR="00F03233" w:rsidRDefault="00F03233" w:rsidP="006B396F">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7C015F35" w14:textId="77777777" w:rsidR="00F03233" w:rsidRDefault="00F03233" w:rsidP="006B396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E5E33" w14:textId="77777777" w:rsidR="00F03233" w:rsidRDefault="00F03233" w:rsidP="006B396F">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B60C4BC" w14:textId="77777777" w:rsidR="00F03233" w:rsidRDefault="00F03233" w:rsidP="006B396F">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A6843F3" w14:textId="77777777" w:rsidR="00F03233" w:rsidRDefault="00F03233" w:rsidP="006B396F">
            <w:pPr>
              <w:pStyle w:val="TAL"/>
              <w:rPr>
                <w:rFonts w:cs="Arial"/>
                <w:szCs w:val="18"/>
                <w:lang w:eastAsia="zh-CN"/>
              </w:rPr>
            </w:pPr>
          </w:p>
          <w:p w14:paraId="6D03B171" w14:textId="77777777" w:rsidR="00F03233" w:rsidRDefault="00F03233" w:rsidP="006B396F">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41BB3908" w14:textId="33C23A70" w:rsidR="00F03233" w:rsidRDefault="00F36A86" w:rsidP="006B396F">
            <w:pPr>
              <w:pStyle w:val="TAL"/>
              <w:keepNext w:val="0"/>
              <w:keepLines w:val="0"/>
              <w:widowControl w:val="0"/>
            </w:pPr>
            <w:ins w:id="75" w:author="Ericsson JL - CT4#121 Rev1" w:date="2024-02-29T19:59:00Z">
              <w:r>
                <w:t>AUSC</w:t>
              </w:r>
            </w:ins>
          </w:p>
        </w:tc>
      </w:tr>
      <w:tr w:rsidR="00F03233" w:rsidRPr="003B2883" w14:paraId="79A0E7F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0FE0F9C" w14:textId="77777777" w:rsidR="00F03233" w:rsidRDefault="00F03233" w:rsidP="006B396F">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0DA9B827" w14:textId="77777777" w:rsidR="00F03233" w:rsidRDefault="00F03233" w:rsidP="006B396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30A79E6" w14:textId="77777777" w:rsidR="00F0323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3F33C35" w14:textId="77777777" w:rsidR="00F0323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55973F4" w14:textId="77777777" w:rsidR="00F03233" w:rsidRDefault="00F03233" w:rsidP="006B396F">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3C2220B" w14:textId="77777777" w:rsidR="00F03233" w:rsidRDefault="00F03233" w:rsidP="006B396F">
            <w:pPr>
              <w:pStyle w:val="TAL"/>
              <w:keepNext w:val="0"/>
              <w:keepLines w:val="0"/>
              <w:widowControl w:val="0"/>
            </w:pPr>
          </w:p>
        </w:tc>
      </w:tr>
      <w:tr w:rsidR="00F03233" w:rsidRPr="003B2883" w14:paraId="5B54036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CF0FFF9" w14:textId="77777777" w:rsidR="00F03233" w:rsidRDefault="00F03233" w:rsidP="006B396F">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3498C14F" w14:textId="77777777" w:rsidR="00F03233" w:rsidRDefault="00F03233" w:rsidP="006B396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33CC2F9" w14:textId="77777777" w:rsidR="00F03233" w:rsidRDefault="00F03233" w:rsidP="006B396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10AB0B" w14:textId="77777777" w:rsidR="00F03233" w:rsidRDefault="00F03233" w:rsidP="006B396F">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37E7DA4" w14:textId="77777777" w:rsidR="00F03233" w:rsidRDefault="00F03233" w:rsidP="006B396F">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6A6E2B4" w14:textId="77777777" w:rsidR="00F03233" w:rsidRDefault="00F03233" w:rsidP="006B396F">
            <w:pPr>
              <w:pStyle w:val="TAL"/>
              <w:keepNext w:val="0"/>
              <w:keepLines w:val="0"/>
              <w:widowControl w:val="0"/>
            </w:pPr>
          </w:p>
        </w:tc>
      </w:tr>
      <w:tr w:rsidR="00F03233" w:rsidRPr="003B2883" w14:paraId="18AD894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1139BD3" w14:textId="77777777" w:rsidR="00F03233" w:rsidRDefault="00F03233" w:rsidP="006B396F">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84DCED6" w14:textId="77777777" w:rsidR="00F03233" w:rsidRDefault="00F03233" w:rsidP="006B396F">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4C04B1C5" w14:textId="77777777" w:rsidR="00F03233" w:rsidRDefault="00F03233" w:rsidP="006B396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B24BE16" w14:textId="77777777" w:rsidR="00F03233" w:rsidRDefault="00F03233" w:rsidP="006B396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B9D44EE" w14:textId="77777777" w:rsidR="00F03233" w:rsidRDefault="00F03233" w:rsidP="006B396F">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B6A50E0" w14:textId="77777777" w:rsidR="00F03233" w:rsidRDefault="00F03233" w:rsidP="006B396F">
            <w:pPr>
              <w:pStyle w:val="TAL"/>
              <w:keepNext w:val="0"/>
              <w:keepLines w:val="0"/>
              <w:widowControl w:val="0"/>
            </w:pPr>
          </w:p>
        </w:tc>
      </w:tr>
      <w:tr w:rsidR="00F03233" w:rsidRPr="003B2883" w14:paraId="7349B9C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4792657" w14:textId="77777777" w:rsidR="00F03233" w:rsidRDefault="00F03233" w:rsidP="006B396F">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46C0A981" w14:textId="77777777" w:rsidR="00F03233" w:rsidRDefault="00F03233" w:rsidP="006B396F">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83381CB" w14:textId="77777777" w:rsidR="00F03233" w:rsidRDefault="00F03233" w:rsidP="006B396F">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0730F9" w14:textId="77777777" w:rsidR="00F03233" w:rsidRDefault="00F03233" w:rsidP="006B396F">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DEE8D54" w14:textId="77777777" w:rsidR="00F03233" w:rsidRDefault="00F03233" w:rsidP="006B396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43B0DDA8" w14:textId="77777777" w:rsidR="00F03233" w:rsidRDefault="00F03233" w:rsidP="006B396F">
            <w:pPr>
              <w:pStyle w:val="TAL"/>
            </w:pPr>
          </w:p>
          <w:p w14:paraId="73343F88" w14:textId="77777777" w:rsidR="00F03233" w:rsidRDefault="00F03233" w:rsidP="006B396F">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6764BE1" w14:textId="77777777" w:rsidR="00F03233" w:rsidRDefault="00F03233" w:rsidP="006B396F">
            <w:pPr>
              <w:pStyle w:val="TAL"/>
              <w:keepNext w:val="0"/>
              <w:keepLines w:val="0"/>
              <w:widowControl w:val="0"/>
            </w:pPr>
          </w:p>
        </w:tc>
      </w:tr>
      <w:tr w:rsidR="00F03233" w:rsidRPr="003B2883" w14:paraId="228E566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E69B6C0" w14:textId="77777777" w:rsidR="00F03233" w:rsidRDefault="00F03233" w:rsidP="006B396F">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6894D677" w14:textId="77777777" w:rsidR="00F03233" w:rsidRDefault="00F03233" w:rsidP="006B396F">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0F470AB"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31701" w14:textId="77777777" w:rsidR="00F03233" w:rsidRDefault="00F03233" w:rsidP="006B396F">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1E654C3" w14:textId="77777777" w:rsidR="00F03233" w:rsidRDefault="00F03233" w:rsidP="006B396F">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C4E76B0" w14:textId="77777777" w:rsidR="00F03233" w:rsidRDefault="00F03233" w:rsidP="006B396F">
            <w:pPr>
              <w:pStyle w:val="TAL"/>
            </w:pPr>
          </w:p>
          <w:p w14:paraId="092BFA1C" w14:textId="77777777" w:rsidR="00F03233" w:rsidRDefault="00F03233" w:rsidP="006B396F">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726B22D" w14:textId="77777777" w:rsidR="00F03233" w:rsidRDefault="00F03233" w:rsidP="006B396F">
            <w:pPr>
              <w:pStyle w:val="TAL"/>
              <w:keepNext w:val="0"/>
              <w:keepLines w:val="0"/>
              <w:widowControl w:val="0"/>
            </w:pPr>
          </w:p>
        </w:tc>
      </w:tr>
      <w:tr w:rsidR="00F03233" w:rsidRPr="003B2883" w14:paraId="03A86C9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9961A44" w14:textId="77777777" w:rsidR="00F03233" w:rsidRDefault="00F03233" w:rsidP="006B396F">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1E7A82EA" w14:textId="77777777" w:rsidR="00F03233" w:rsidRDefault="00F03233" w:rsidP="006B396F">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5CFD072C" w14:textId="77777777" w:rsidR="00F03233" w:rsidRDefault="00F03233" w:rsidP="006B396F">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091DB7" w14:textId="77777777" w:rsidR="00F03233" w:rsidRDefault="00F03233" w:rsidP="006B396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C5E38C" w14:textId="77777777" w:rsidR="00F03233" w:rsidRDefault="00F03233" w:rsidP="006B396F">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CB76B9E" w14:textId="77777777" w:rsidR="00F03233" w:rsidRDefault="00F03233" w:rsidP="006B396F">
            <w:pPr>
              <w:pStyle w:val="TAL"/>
              <w:keepNext w:val="0"/>
              <w:keepLines w:val="0"/>
              <w:widowControl w:val="0"/>
            </w:pPr>
          </w:p>
        </w:tc>
      </w:tr>
      <w:tr w:rsidR="00F03233" w:rsidRPr="003B2883" w14:paraId="0D6E51FD"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F5B58D6" w14:textId="77777777" w:rsidR="00F03233" w:rsidRDefault="00F03233" w:rsidP="006B396F">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1E6C047A" w14:textId="77777777" w:rsidR="00F03233" w:rsidRDefault="00F03233" w:rsidP="006B396F">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30F4842E" w14:textId="77777777" w:rsidR="00F03233" w:rsidRDefault="00F03233" w:rsidP="006B396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F7F939B" w14:textId="77777777" w:rsidR="00F03233" w:rsidRDefault="00F03233" w:rsidP="006B396F">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4C4E724E" w14:textId="77777777" w:rsidR="00F03233" w:rsidRDefault="00F03233" w:rsidP="006B396F">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788401BC" w14:textId="77777777" w:rsidR="00F03233" w:rsidRDefault="00F03233" w:rsidP="006B396F">
            <w:pPr>
              <w:pStyle w:val="TAL"/>
            </w:pPr>
          </w:p>
          <w:p w14:paraId="7B437C9C" w14:textId="77777777" w:rsidR="00F03233" w:rsidRDefault="00F03233" w:rsidP="006B396F">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67105B7D" w14:textId="77777777" w:rsidR="00F03233" w:rsidRDefault="00F03233" w:rsidP="006B396F">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7992BD1F" w14:textId="77777777" w:rsidR="00F03233" w:rsidRDefault="00F03233" w:rsidP="006B396F">
            <w:pPr>
              <w:pStyle w:val="TAL"/>
              <w:keepNext w:val="0"/>
              <w:keepLines w:val="0"/>
              <w:widowControl w:val="0"/>
            </w:pPr>
            <w:r>
              <w:t>SPAE</w:t>
            </w:r>
          </w:p>
        </w:tc>
      </w:tr>
      <w:tr w:rsidR="00F03233" w:rsidRPr="003B2883" w14:paraId="78AA21AF"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C4C16F9" w14:textId="77777777" w:rsidR="00F03233" w:rsidRDefault="00F03233" w:rsidP="006B396F">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6E1A33E8" w14:textId="77777777" w:rsidR="00F03233" w:rsidRDefault="00F03233" w:rsidP="006B396F">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7E46493B" w14:textId="77777777" w:rsidR="00F03233" w:rsidRDefault="00F03233" w:rsidP="006B396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97469AC" w14:textId="77777777" w:rsidR="00F03233" w:rsidRDefault="00F03233" w:rsidP="006B39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206D476" w14:textId="77777777" w:rsidR="00F03233" w:rsidRDefault="00F03233" w:rsidP="006B396F">
            <w:pPr>
              <w:pStyle w:val="TAL"/>
              <w:rPr>
                <w:noProof/>
              </w:rPr>
            </w:pPr>
            <w:r>
              <w:rPr>
                <w:noProof/>
              </w:rPr>
              <w:t xml:space="preserve">This IE shall be present </w:t>
            </w:r>
            <w:r w:rsidRPr="00B77840">
              <w:rPr>
                <w:noProof/>
              </w:rPr>
              <w:t>if the smPolicyNotifyPduList IE is present.</w:t>
            </w:r>
          </w:p>
          <w:p w14:paraId="4B1178B3" w14:textId="77777777" w:rsidR="00F03233" w:rsidRDefault="00F03233" w:rsidP="006B396F">
            <w:pPr>
              <w:pStyle w:val="TAL"/>
              <w:rPr>
                <w:noProof/>
              </w:rPr>
            </w:pPr>
          </w:p>
          <w:p w14:paraId="78504FF4" w14:textId="77777777" w:rsidR="00F03233" w:rsidRDefault="00F03233" w:rsidP="006B396F">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3C18372E" w14:textId="77777777" w:rsidR="00F03233" w:rsidRDefault="00F03233" w:rsidP="006B396F">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0809BD26" w14:textId="77777777" w:rsidR="00F03233" w:rsidRDefault="00F03233" w:rsidP="006B396F">
            <w:pPr>
              <w:pStyle w:val="TAL"/>
              <w:keepNext w:val="0"/>
              <w:keepLines w:val="0"/>
              <w:widowControl w:val="0"/>
            </w:pPr>
            <w:r>
              <w:t>SPAE</w:t>
            </w:r>
          </w:p>
        </w:tc>
      </w:tr>
      <w:tr w:rsidR="00F03233" w:rsidRPr="003B2883" w14:paraId="1F8DC74E"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31DB3055" w14:textId="77777777" w:rsidR="00F03233" w:rsidRDefault="00F03233" w:rsidP="006B396F">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40DA0D29" w14:textId="77777777" w:rsidR="00F03233" w:rsidRDefault="00F03233" w:rsidP="006B396F">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0837C766" w14:textId="77777777" w:rsidR="00F03233" w:rsidRDefault="00F03233" w:rsidP="006B396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EE93DF0" w14:textId="77777777" w:rsidR="00F03233" w:rsidRDefault="00F03233" w:rsidP="006B396F">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4FA0EA2" w14:textId="77777777" w:rsidR="00F03233" w:rsidRDefault="00F03233" w:rsidP="006B396F">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8102CA6" w14:textId="77777777" w:rsidR="00F03233" w:rsidRDefault="00F03233" w:rsidP="006B396F">
            <w:pPr>
              <w:pStyle w:val="TAL"/>
              <w:keepNext w:val="0"/>
              <w:keepLines w:val="0"/>
              <w:widowControl w:val="0"/>
            </w:pPr>
          </w:p>
        </w:tc>
      </w:tr>
      <w:tr w:rsidR="00F03233" w:rsidRPr="003B2883" w14:paraId="742CE04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D23BD80" w14:textId="77777777" w:rsidR="00F03233" w:rsidRDefault="00F03233" w:rsidP="006B396F">
            <w:pPr>
              <w:pStyle w:val="TAL"/>
            </w:pPr>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7F2999E2" w14:textId="77777777" w:rsidR="00F03233" w:rsidDel="003504F8" w:rsidRDefault="00F03233" w:rsidP="006B396F">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A0170C1" w14:textId="77777777" w:rsidR="00F03233" w:rsidRDefault="00F03233" w:rsidP="006B396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4F8D7B" w14:textId="77777777" w:rsidR="00F0323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F37AC8" w14:textId="77777777" w:rsidR="00F03233" w:rsidRDefault="00F03233" w:rsidP="006B396F">
            <w:pPr>
              <w:pStyle w:val="TAL"/>
            </w:pPr>
            <w:r>
              <w:rPr>
                <w:rFonts w:cs="Arial"/>
                <w:szCs w:val="18"/>
                <w:lang w:eastAsia="zh-CN"/>
              </w:rPr>
              <w:t>This IE shall be present if the UE is registered for onboarding in an SNPN</w:t>
            </w:r>
            <w:r>
              <w:t>.</w:t>
            </w:r>
          </w:p>
          <w:p w14:paraId="09BA0EFF" w14:textId="77777777" w:rsidR="00F03233" w:rsidRDefault="00F03233" w:rsidP="006B396F">
            <w:pPr>
              <w:pStyle w:val="TAL"/>
            </w:pPr>
          </w:p>
          <w:p w14:paraId="41DDF2ED" w14:textId="77777777" w:rsidR="00F03233" w:rsidRDefault="00F03233" w:rsidP="006B396F">
            <w:pPr>
              <w:pStyle w:val="TAL"/>
              <w:rPr>
                <w:rFonts w:cs="Arial"/>
                <w:szCs w:val="18"/>
                <w:lang w:eastAsia="zh-CN"/>
              </w:rPr>
            </w:pPr>
            <w:r>
              <w:rPr>
                <w:rFonts w:cs="Arial"/>
                <w:szCs w:val="18"/>
              </w:rPr>
              <w:t>When present, it shall indicate the following:</w:t>
            </w:r>
          </w:p>
          <w:p w14:paraId="7ABD40F7" w14:textId="77777777" w:rsidR="00F03233" w:rsidRDefault="00F03233" w:rsidP="006B396F">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49723FE3" w14:textId="77777777" w:rsidR="00F03233" w:rsidRPr="00920332" w:rsidRDefault="00F03233" w:rsidP="006B396F">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F09C08E" w14:textId="77777777" w:rsidR="00F03233" w:rsidRDefault="00F03233" w:rsidP="006B396F">
            <w:pPr>
              <w:pStyle w:val="TAL"/>
              <w:keepNext w:val="0"/>
              <w:keepLines w:val="0"/>
              <w:widowControl w:val="0"/>
            </w:pPr>
            <w:r>
              <w:rPr>
                <w:lang w:eastAsia="zh-CN"/>
              </w:rPr>
              <w:t>e</w:t>
            </w:r>
            <w:r>
              <w:rPr>
                <w:rFonts w:hint="eastAsia"/>
                <w:lang w:eastAsia="zh-CN"/>
              </w:rPr>
              <w:t>N</w:t>
            </w:r>
            <w:r>
              <w:rPr>
                <w:lang w:eastAsia="zh-CN"/>
              </w:rPr>
              <w:t>PN</w:t>
            </w:r>
          </w:p>
        </w:tc>
      </w:tr>
      <w:tr w:rsidR="00F03233" w:rsidRPr="003B2883" w14:paraId="7828932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8A5C635" w14:textId="77777777" w:rsidR="00F03233" w:rsidRDefault="00F03233" w:rsidP="006B396F">
            <w:pPr>
              <w:pStyle w:val="TAL"/>
            </w:pPr>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0AB1D02D" w14:textId="77777777" w:rsidR="00F03233" w:rsidRDefault="00F03233" w:rsidP="006B396F">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628BF7A2" w14:textId="77777777" w:rsidR="00F03233" w:rsidRDefault="00F03233" w:rsidP="006B39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A7DEEA" w14:textId="77777777" w:rsidR="00F0323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91F8169" w14:textId="77777777" w:rsidR="00F03233" w:rsidRDefault="00F03233" w:rsidP="006B396F">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48B48125" w14:textId="77777777" w:rsidR="00F03233" w:rsidRDefault="00F03233" w:rsidP="006B396F">
            <w:pPr>
              <w:pStyle w:val="TAL"/>
              <w:keepNext w:val="0"/>
              <w:keepLines w:val="0"/>
              <w:widowControl w:val="0"/>
            </w:pPr>
            <w:r>
              <w:t>When present, this IE shall be set as following:</w:t>
            </w:r>
          </w:p>
          <w:p w14:paraId="4FCB46C7" w14:textId="77777777" w:rsidR="00F03233" w:rsidRDefault="00F03233" w:rsidP="006B396F">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4670E12" w14:textId="77777777" w:rsidR="00F03233" w:rsidRPr="0005247A" w:rsidRDefault="00F03233" w:rsidP="006B396F">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409390D8" w14:textId="77777777" w:rsidR="00F03233" w:rsidRDefault="00F03233" w:rsidP="006B396F">
            <w:pPr>
              <w:pStyle w:val="TAL"/>
              <w:keepNext w:val="0"/>
              <w:keepLines w:val="0"/>
              <w:widowControl w:val="0"/>
            </w:pPr>
          </w:p>
        </w:tc>
      </w:tr>
      <w:tr w:rsidR="00F03233" w:rsidRPr="003B2883" w14:paraId="521AF1A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47A2DD9E" w14:textId="77777777" w:rsidR="00F03233" w:rsidRDefault="00F03233" w:rsidP="006B396F">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4E1CE01F" w14:textId="77777777" w:rsidR="00F03233" w:rsidRDefault="00F03233" w:rsidP="006B396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4CEEA6A" w14:textId="77777777" w:rsidR="00F03233" w:rsidRDefault="00F03233" w:rsidP="006B39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03C697" w14:textId="77777777" w:rsidR="00F03233"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E65FC8" w14:textId="77777777" w:rsidR="00F03233" w:rsidRDefault="00F03233" w:rsidP="006B396F">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8F535B9" w14:textId="77777777" w:rsidR="00F03233" w:rsidRDefault="00F03233" w:rsidP="006B396F">
            <w:pPr>
              <w:pStyle w:val="TAL"/>
              <w:keepNext w:val="0"/>
              <w:keepLines w:val="0"/>
              <w:widowControl w:val="0"/>
            </w:pPr>
          </w:p>
        </w:tc>
      </w:tr>
      <w:tr w:rsidR="00F03233" w:rsidRPr="003B2883" w14:paraId="58C77E52"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EB50EF2" w14:textId="77777777" w:rsidR="00F03233" w:rsidRDefault="00F03233" w:rsidP="006B396F">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330B491C" w14:textId="77777777" w:rsidR="00F03233" w:rsidRDefault="00F03233" w:rsidP="006B396F">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53007FED" w14:textId="77777777" w:rsidR="00F03233" w:rsidRDefault="00F03233" w:rsidP="006B396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5388F3F" w14:textId="77777777" w:rsidR="00F03233" w:rsidRDefault="00F03233" w:rsidP="006B396F">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75DC5028" w14:textId="77777777" w:rsidR="00F03233" w:rsidRDefault="00F03233" w:rsidP="006B396F">
            <w:pPr>
              <w:pStyle w:val="TAL"/>
              <w:rPr>
                <w:noProof/>
              </w:rPr>
            </w:pPr>
            <w:r>
              <w:rPr>
                <w:noProof/>
              </w:rPr>
              <w:t>This IE shall be present if conditions for SMF Selection information replacement are received from the PCF for AM Policy.</w:t>
            </w:r>
          </w:p>
          <w:p w14:paraId="1FFBFA6E" w14:textId="77777777" w:rsidR="00F03233" w:rsidRDefault="00F03233" w:rsidP="006B396F">
            <w:pPr>
              <w:pStyle w:val="TAL"/>
              <w:rPr>
                <w:noProof/>
              </w:rPr>
            </w:pPr>
          </w:p>
          <w:p w14:paraId="20C31705" w14:textId="77777777" w:rsidR="00F03233" w:rsidRDefault="00F03233" w:rsidP="006B396F">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756D21C" w14:textId="77777777" w:rsidR="00F03233" w:rsidRDefault="00F03233" w:rsidP="006B396F">
            <w:pPr>
              <w:pStyle w:val="TAL"/>
              <w:keepNext w:val="0"/>
              <w:keepLines w:val="0"/>
              <w:widowControl w:val="0"/>
            </w:pPr>
          </w:p>
        </w:tc>
      </w:tr>
      <w:tr w:rsidR="00F03233" w:rsidRPr="003B2883" w14:paraId="399744D9"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845FD42" w14:textId="77777777" w:rsidR="00F03233" w:rsidRDefault="00F03233" w:rsidP="006B396F">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011B547" w14:textId="77777777" w:rsidR="00F03233" w:rsidRDefault="00F03233" w:rsidP="006B396F">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326438A4" w14:textId="77777777" w:rsidR="00F03233" w:rsidRDefault="00F03233" w:rsidP="006B396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9DDA8DF" w14:textId="77777777" w:rsidR="00F03233" w:rsidRDefault="00F03233" w:rsidP="006B396F">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7A43CD1" w14:textId="77777777" w:rsidR="00F03233" w:rsidRDefault="00F03233" w:rsidP="006B396F">
            <w:pPr>
              <w:pStyle w:val="TAL"/>
              <w:rPr>
                <w:noProof/>
              </w:rPr>
            </w:pPr>
            <w:r>
              <w:rPr>
                <w:noProof/>
              </w:rPr>
              <w:t>This IE shall be present when UE Slice MBR(s) were received from the PCF for AM Policy.</w:t>
            </w:r>
          </w:p>
          <w:p w14:paraId="52BDF48B" w14:textId="77777777" w:rsidR="00F03233" w:rsidRDefault="00F03233" w:rsidP="006B396F">
            <w:pPr>
              <w:pStyle w:val="TAL"/>
              <w:rPr>
                <w:noProof/>
              </w:rPr>
            </w:pPr>
          </w:p>
          <w:p w14:paraId="5C5B516F" w14:textId="77777777" w:rsidR="00F03233" w:rsidRDefault="00F03233" w:rsidP="006B396F">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36500078" w14:textId="77777777" w:rsidR="00F03233" w:rsidRDefault="00F03233" w:rsidP="006B396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62EB9B6" w14:textId="77777777" w:rsidR="00F03233" w:rsidRDefault="00F03233" w:rsidP="006B396F">
            <w:pPr>
              <w:pStyle w:val="TAL"/>
              <w:keepNext w:val="0"/>
              <w:keepLines w:val="0"/>
              <w:widowControl w:val="0"/>
            </w:pPr>
          </w:p>
        </w:tc>
      </w:tr>
      <w:tr w:rsidR="00F03233" w:rsidRPr="003B2883" w14:paraId="709DD1A9"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B39087A" w14:textId="77777777" w:rsidR="00F03233" w:rsidRDefault="00F03233" w:rsidP="006B396F">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560733BE" w14:textId="77777777" w:rsidR="00F03233" w:rsidRDefault="00F03233" w:rsidP="006B396F">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D58F0F0" w14:textId="77777777" w:rsidR="00F03233" w:rsidRDefault="00F03233" w:rsidP="006B396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8201D21" w14:textId="77777777" w:rsidR="00F03233" w:rsidRDefault="00F03233" w:rsidP="006B396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30A2ADE" w14:textId="77777777" w:rsidR="00F03233" w:rsidRDefault="00F03233" w:rsidP="006B396F">
            <w:pPr>
              <w:pStyle w:val="TAL"/>
              <w:rPr>
                <w:rFonts w:cs="Arial"/>
                <w:szCs w:val="18"/>
                <w:lang w:val="en-US" w:eastAsia="zh-CN"/>
              </w:rPr>
            </w:pPr>
            <w:r>
              <w:rPr>
                <w:rFonts w:cs="Arial"/>
                <w:szCs w:val="18"/>
                <w:lang w:val="en-US" w:eastAsia="zh-CN"/>
              </w:rPr>
              <w:t>This IE shall be present if available.</w:t>
            </w:r>
          </w:p>
          <w:p w14:paraId="481B631C" w14:textId="77777777" w:rsidR="00F03233" w:rsidRDefault="00F03233" w:rsidP="006B396F">
            <w:pPr>
              <w:pStyle w:val="TAL"/>
              <w:rPr>
                <w:rFonts w:cs="Arial"/>
                <w:szCs w:val="18"/>
                <w:lang w:val="en-US" w:eastAsia="zh-CN"/>
              </w:rPr>
            </w:pPr>
          </w:p>
          <w:p w14:paraId="5DB6088E" w14:textId="77777777" w:rsidR="00F03233" w:rsidRDefault="00F03233" w:rsidP="006B396F">
            <w:pPr>
              <w:pStyle w:val="TAL"/>
              <w:rPr>
                <w:rFonts w:cs="Arial"/>
                <w:szCs w:val="18"/>
                <w:lang w:val="en-US" w:eastAsia="zh-CN"/>
              </w:rPr>
            </w:pPr>
            <w:r>
              <w:rPr>
                <w:rFonts w:cs="Arial"/>
                <w:szCs w:val="18"/>
                <w:lang w:val="en-US" w:eastAsia="zh-CN"/>
              </w:rPr>
              <w:t>When present, this IE shall contain the NF Set ID of the SMSF serving the UE.</w:t>
            </w:r>
          </w:p>
          <w:p w14:paraId="2B731231" w14:textId="77777777" w:rsidR="00F03233" w:rsidRDefault="00F03233" w:rsidP="006B396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88DBD23" w14:textId="77777777" w:rsidR="00F03233" w:rsidRDefault="00F03233" w:rsidP="006B396F">
            <w:pPr>
              <w:pStyle w:val="TAL"/>
              <w:keepNext w:val="0"/>
              <w:keepLines w:val="0"/>
              <w:widowControl w:val="0"/>
            </w:pPr>
          </w:p>
        </w:tc>
      </w:tr>
      <w:tr w:rsidR="00F03233" w:rsidRPr="003B2883" w14:paraId="51A56412"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1813A9A" w14:textId="77777777" w:rsidR="00F03233" w:rsidRDefault="00F03233" w:rsidP="006B396F">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05B209AE" w14:textId="77777777" w:rsidR="00F03233" w:rsidRDefault="00F03233" w:rsidP="006B396F">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1A2A02B3" w14:textId="77777777" w:rsidR="00F03233" w:rsidRDefault="00F03233" w:rsidP="006B396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B64021" w14:textId="77777777" w:rsidR="00F03233" w:rsidRDefault="00F03233" w:rsidP="006B396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2C7072E" w14:textId="77777777" w:rsidR="00F03233" w:rsidRDefault="00F03233" w:rsidP="006B396F">
            <w:pPr>
              <w:pStyle w:val="TAL"/>
              <w:rPr>
                <w:rFonts w:cs="Arial"/>
                <w:szCs w:val="18"/>
                <w:lang w:val="en-US" w:eastAsia="zh-CN"/>
              </w:rPr>
            </w:pPr>
            <w:r>
              <w:rPr>
                <w:rFonts w:cs="Arial"/>
                <w:szCs w:val="18"/>
                <w:lang w:val="en-US" w:eastAsia="zh-CN"/>
              </w:rPr>
              <w:t>This shall be present, if available.</w:t>
            </w:r>
          </w:p>
          <w:p w14:paraId="086B5DB6" w14:textId="77777777" w:rsidR="00F03233" w:rsidRDefault="00F03233" w:rsidP="006B396F">
            <w:pPr>
              <w:pStyle w:val="TAL"/>
              <w:rPr>
                <w:rFonts w:cs="Arial"/>
                <w:szCs w:val="18"/>
                <w:lang w:val="en-US" w:eastAsia="zh-CN"/>
              </w:rPr>
            </w:pPr>
          </w:p>
          <w:p w14:paraId="19F6B51C" w14:textId="77777777" w:rsidR="00F03233" w:rsidRDefault="00F03233" w:rsidP="006B396F">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288EAA2C" w14:textId="77777777" w:rsidR="00F03233" w:rsidRDefault="00F03233" w:rsidP="006B396F">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42319E7" w14:textId="77777777" w:rsidR="00F03233" w:rsidRDefault="00F03233" w:rsidP="006B396F">
            <w:pPr>
              <w:pStyle w:val="TAL"/>
              <w:keepNext w:val="0"/>
              <w:keepLines w:val="0"/>
              <w:widowControl w:val="0"/>
            </w:pPr>
          </w:p>
        </w:tc>
      </w:tr>
      <w:tr w:rsidR="00F03233" w:rsidRPr="003B2883" w14:paraId="1B72D976"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0FCE65F" w14:textId="77777777" w:rsidR="00F03233" w:rsidRDefault="00F03233" w:rsidP="006B396F">
            <w:pPr>
              <w:pStyle w:val="TAL"/>
              <w:rPr>
                <w:noProof/>
                <w:lang w:eastAsia="zh-CN"/>
              </w:rPr>
            </w:pPr>
            <w:r>
              <w:rPr>
                <w:lang w:val="en-US" w:eastAsia="zh-CN"/>
              </w:rPr>
              <w:lastRenderedPageBreak/>
              <w:t>smsf</w:t>
            </w:r>
            <w:r>
              <w:t>BindingInfo</w:t>
            </w:r>
          </w:p>
        </w:tc>
        <w:tc>
          <w:tcPr>
            <w:tcW w:w="1418" w:type="dxa"/>
            <w:tcBorders>
              <w:top w:val="single" w:sz="4" w:space="0" w:color="auto"/>
              <w:left w:val="single" w:sz="4" w:space="0" w:color="auto"/>
              <w:bottom w:val="single" w:sz="4" w:space="0" w:color="auto"/>
              <w:right w:val="single" w:sz="4" w:space="0" w:color="auto"/>
            </w:tcBorders>
          </w:tcPr>
          <w:p w14:paraId="111EB091" w14:textId="77777777" w:rsidR="00F03233" w:rsidRDefault="00F03233" w:rsidP="006B396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686D49" w14:textId="77777777" w:rsidR="00F03233" w:rsidRDefault="00F03233" w:rsidP="006B396F">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E3575B6" w14:textId="77777777" w:rsidR="00F03233" w:rsidRDefault="00F03233" w:rsidP="006B396F">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F1D268" w14:textId="77777777" w:rsidR="00F03233" w:rsidRDefault="00F03233" w:rsidP="006B396F">
            <w:pPr>
              <w:pStyle w:val="TAL"/>
              <w:rPr>
                <w:rFonts w:cs="Arial"/>
                <w:szCs w:val="18"/>
                <w:lang w:val="en-US" w:eastAsia="zh-CN"/>
              </w:rPr>
            </w:pPr>
            <w:r>
              <w:rPr>
                <w:rFonts w:cs="Arial"/>
                <w:szCs w:val="18"/>
                <w:lang w:val="en-US" w:eastAsia="zh-CN"/>
              </w:rPr>
              <w:t>This IE shall be present if available.</w:t>
            </w:r>
          </w:p>
          <w:p w14:paraId="4F21D365" w14:textId="77777777" w:rsidR="00F03233" w:rsidRDefault="00F03233" w:rsidP="006B396F">
            <w:pPr>
              <w:pStyle w:val="TAL"/>
              <w:rPr>
                <w:lang w:val="en-US"/>
              </w:rPr>
            </w:pPr>
          </w:p>
          <w:p w14:paraId="5FB7ADF2" w14:textId="77777777" w:rsidR="00F03233" w:rsidRDefault="00F03233" w:rsidP="006B396F">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498F81B" w14:textId="77777777" w:rsidR="00F03233" w:rsidRDefault="00F03233" w:rsidP="006B396F">
            <w:pPr>
              <w:pStyle w:val="TAL"/>
              <w:keepNext w:val="0"/>
              <w:keepLines w:val="0"/>
              <w:widowControl w:val="0"/>
            </w:pPr>
          </w:p>
        </w:tc>
      </w:tr>
      <w:tr w:rsidR="00F03233" w:rsidRPr="003B2883" w14:paraId="1B75421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00D3971" w14:textId="77777777" w:rsidR="00F03233" w:rsidRDefault="00F03233" w:rsidP="006B396F">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36617905" w14:textId="77777777" w:rsidR="00F03233" w:rsidRDefault="00F03233" w:rsidP="006B396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6C8DE8" w14:textId="77777777" w:rsidR="00F03233" w:rsidRDefault="00F03233" w:rsidP="006B396F">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38CD5FF" w14:textId="77777777" w:rsidR="00F03233" w:rsidRDefault="00F03233" w:rsidP="006B396F">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CFA73E0" w14:textId="77777777" w:rsidR="00F03233" w:rsidRDefault="00F03233" w:rsidP="006B396F">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1F3C22DB" w14:textId="77777777" w:rsidR="00F03233" w:rsidRDefault="00F03233" w:rsidP="006B396F">
            <w:pPr>
              <w:pStyle w:val="TAL"/>
              <w:rPr>
                <w:rFonts w:cs="Arial"/>
                <w:szCs w:val="18"/>
                <w:lang w:val="en-US" w:eastAsia="zh-CN"/>
              </w:rPr>
            </w:pPr>
          </w:p>
          <w:p w14:paraId="6111F42A" w14:textId="77777777" w:rsidR="00F03233" w:rsidRPr="00872133" w:rsidRDefault="00F03233" w:rsidP="006B396F">
            <w:pPr>
              <w:pStyle w:val="TAL"/>
            </w:pPr>
            <w:r w:rsidRPr="00872133">
              <w:t>When present, this IE shall be set as follows:</w:t>
            </w:r>
          </w:p>
          <w:p w14:paraId="08D0C97A" w14:textId="77777777" w:rsidR="00F03233" w:rsidRPr="003B2883" w:rsidRDefault="00F03233" w:rsidP="006B396F">
            <w:pPr>
              <w:pStyle w:val="TAL"/>
              <w:ind w:left="488" w:hanging="360"/>
            </w:pPr>
            <w:r w:rsidRPr="003B2883">
              <w:t>-</w:t>
            </w:r>
            <w:r w:rsidRPr="003B2883">
              <w:tab/>
              <w:t xml:space="preserve">true: </w:t>
            </w:r>
            <w:r>
              <w:t>UE is registered for Disaster Roaming service</w:t>
            </w:r>
            <w:r w:rsidRPr="003B2883">
              <w:t>;</w:t>
            </w:r>
          </w:p>
          <w:p w14:paraId="4CCDF51B" w14:textId="77777777" w:rsidR="00F03233" w:rsidRDefault="00F03233" w:rsidP="006B396F">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440F7F6" w14:textId="77777777" w:rsidR="00F03233" w:rsidRDefault="00F03233" w:rsidP="006B396F">
            <w:pPr>
              <w:pStyle w:val="TAL"/>
              <w:keepNext w:val="0"/>
              <w:keepLines w:val="0"/>
              <w:widowControl w:val="0"/>
            </w:pPr>
          </w:p>
        </w:tc>
      </w:tr>
      <w:tr w:rsidR="00F03233" w:rsidRPr="003B2883" w14:paraId="26FA0A0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7C75BFF3" w14:textId="77777777" w:rsidR="00F03233" w:rsidRDefault="00F03233" w:rsidP="006B396F">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4C51CBAE" w14:textId="77777777" w:rsidR="00F03233" w:rsidRDefault="00F03233" w:rsidP="006B396F">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78FFBC88" w14:textId="77777777" w:rsidR="00F03233" w:rsidRDefault="00F03233" w:rsidP="006B396F">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F0A3F2" w14:textId="77777777" w:rsidR="00F03233" w:rsidRDefault="00F03233" w:rsidP="006B396F">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CE3C2C" w14:textId="77777777" w:rsidR="00F03233" w:rsidRDefault="00F03233" w:rsidP="006B396F">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31E76C35" w14:textId="77777777" w:rsidR="00F03233" w:rsidRDefault="00F03233" w:rsidP="006B396F">
            <w:pPr>
              <w:pStyle w:val="TAL"/>
              <w:rPr>
                <w:rFonts w:cs="Arial"/>
                <w:szCs w:val="18"/>
                <w:lang w:eastAsia="zh-CN"/>
              </w:rPr>
            </w:pPr>
          </w:p>
          <w:p w14:paraId="162EE96D" w14:textId="77777777" w:rsidR="00F03233" w:rsidRDefault="00F03233" w:rsidP="006B396F">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20BDA89B" w14:textId="77777777" w:rsidR="00F03233" w:rsidRDefault="00F03233" w:rsidP="006B396F">
            <w:pPr>
              <w:pStyle w:val="TAL"/>
              <w:keepNext w:val="0"/>
              <w:keepLines w:val="0"/>
              <w:widowControl w:val="0"/>
            </w:pPr>
          </w:p>
        </w:tc>
      </w:tr>
      <w:tr w:rsidR="00F03233" w:rsidRPr="003B2883" w14:paraId="6F52BF34"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615F0EC6" w14:textId="77777777" w:rsidR="00F03233" w:rsidRDefault="00F03233" w:rsidP="006B396F">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tcPr>
          <w:p w14:paraId="16C69B2C" w14:textId="77777777" w:rsidR="00F03233" w:rsidRPr="002F505B" w:rsidRDefault="00F03233" w:rsidP="006B396F">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5C3BA745"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CFC6C" w14:textId="77777777" w:rsidR="00F03233" w:rsidRDefault="00F03233" w:rsidP="006B396F">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BCACD3" w14:textId="77777777" w:rsidR="00F03233" w:rsidRDefault="00F03233" w:rsidP="006B396F">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3F3F0294" w14:textId="77777777" w:rsidR="00F03233" w:rsidRDefault="00F03233" w:rsidP="006B396F">
            <w:pPr>
              <w:pStyle w:val="TAL"/>
              <w:keepNext w:val="0"/>
              <w:keepLines w:val="0"/>
              <w:widowControl w:val="0"/>
            </w:pPr>
          </w:p>
        </w:tc>
      </w:tr>
      <w:tr w:rsidR="00F03233" w:rsidRPr="003B2883" w14:paraId="1EB17FD0"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47E2D1E" w14:textId="77777777" w:rsidR="00F03233" w:rsidRDefault="00F03233" w:rsidP="006B396F">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0795C23A" w14:textId="77777777" w:rsidR="00F03233" w:rsidRDefault="00F03233" w:rsidP="006B396F">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748D4E2" w14:textId="77777777" w:rsidR="00F03233" w:rsidRDefault="00F03233" w:rsidP="006B396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01BA336" w14:textId="77777777" w:rsidR="00F03233" w:rsidRDefault="00F03233" w:rsidP="006B396F">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F5148E7" w14:textId="77777777" w:rsidR="00F03233" w:rsidRDefault="00F03233" w:rsidP="006B39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C668A2E" w14:textId="77777777" w:rsidR="00F03233" w:rsidRDefault="00F03233" w:rsidP="006B396F">
            <w:pPr>
              <w:pStyle w:val="TAL"/>
              <w:rPr>
                <w:rFonts w:cs="Arial"/>
                <w:szCs w:val="18"/>
                <w:lang w:eastAsia="zh-CN"/>
              </w:rPr>
            </w:pPr>
          </w:p>
          <w:p w14:paraId="54CFCC65" w14:textId="77777777" w:rsidR="00F03233" w:rsidRDefault="00F03233" w:rsidP="006B396F">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2E115AF" w14:textId="77777777" w:rsidR="00F03233" w:rsidRDefault="00F03233" w:rsidP="006B396F">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5009AFFE" w14:textId="77777777" w:rsidR="00F03233" w:rsidRDefault="00F03233" w:rsidP="006B396F">
            <w:pPr>
              <w:pStyle w:val="TAL"/>
              <w:keepNext w:val="0"/>
              <w:keepLines w:val="0"/>
              <w:widowControl w:val="0"/>
            </w:pPr>
          </w:p>
        </w:tc>
      </w:tr>
      <w:tr w:rsidR="00F03233" w:rsidRPr="003B2883" w14:paraId="4992055B"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1A810E8E" w14:textId="77777777" w:rsidR="00F03233" w:rsidRDefault="00F03233" w:rsidP="006B396F">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641815B5" w14:textId="77777777" w:rsidR="00F03233" w:rsidRDefault="00F03233" w:rsidP="006B396F">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0B059C78" w14:textId="77777777" w:rsidR="00F03233" w:rsidRDefault="00F03233" w:rsidP="006B396F">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15067A8" w14:textId="77777777" w:rsidR="00F03233" w:rsidRDefault="00F03233" w:rsidP="006B396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4A57D7C" w14:textId="77777777" w:rsidR="00F03233" w:rsidRDefault="00F03233" w:rsidP="006B396F">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BCBD5CA" w14:textId="77777777" w:rsidR="00F03233" w:rsidRDefault="00F03233" w:rsidP="006B396F">
            <w:pPr>
              <w:pStyle w:val="TAL"/>
              <w:rPr>
                <w:noProof/>
              </w:rPr>
            </w:pPr>
          </w:p>
          <w:p w14:paraId="65D574C1" w14:textId="77777777" w:rsidR="00F03233" w:rsidRDefault="00F03233" w:rsidP="006B396F">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8ED102A" w14:textId="77777777" w:rsidR="00F03233" w:rsidRDefault="00F03233" w:rsidP="006B396F">
            <w:pPr>
              <w:pStyle w:val="TAL"/>
              <w:keepNext w:val="0"/>
              <w:keepLines w:val="0"/>
              <w:widowControl w:val="0"/>
            </w:pPr>
          </w:p>
        </w:tc>
      </w:tr>
      <w:tr w:rsidR="00F03233" w:rsidRPr="003B2883" w14:paraId="55F5D337"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1E455B2" w14:textId="77777777" w:rsidR="00F03233" w:rsidRDefault="00F03233" w:rsidP="006B396F">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2FB834C7" w14:textId="77777777" w:rsidR="00F03233" w:rsidRDefault="00F03233" w:rsidP="006B396F">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48CD8917" w14:textId="77777777" w:rsidR="00F03233" w:rsidRDefault="00F03233" w:rsidP="006B396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111D30" w14:textId="77777777" w:rsidR="00F03233" w:rsidRDefault="00F03233" w:rsidP="006B396F">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B996824" w14:textId="77777777" w:rsidR="00F03233" w:rsidRDefault="00F03233" w:rsidP="006B396F">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73D25A3" w14:textId="77777777" w:rsidR="00F03233" w:rsidRDefault="00F03233" w:rsidP="006B396F">
            <w:pPr>
              <w:pStyle w:val="TAL"/>
              <w:rPr>
                <w:noProof/>
              </w:rPr>
            </w:pPr>
          </w:p>
          <w:p w14:paraId="0FD9C219" w14:textId="77777777" w:rsidR="00F03233" w:rsidRDefault="00F03233" w:rsidP="006B396F">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FF7F16E" w14:textId="77777777" w:rsidR="00F03233" w:rsidRDefault="00F03233" w:rsidP="006B396F">
            <w:pPr>
              <w:pStyle w:val="TAL"/>
              <w:keepNext w:val="0"/>
              <w:keepLines w:val="0"/>
              <w:widowControl w:val="0"/>
            </w:pPr>
          </w:p>
        </w:tc>
      </w:tr>
      <w:tr w:rsidR="00F03233" w:rsidRPr="003B2883" w14:paraId="5921F99A"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52B4BF0B" w14:textId="77777777" w:rsidR="00F03233" w:rsidRDefault="00F03233" w:rsidP="006B396F">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7B11EF92" w14:textId="77777777" w:rsidR="00F03233" w:rsidRDefault="00F03233" w:rsidP="006B396F">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A20A76D" w14:textId="77777777" w:rsidR="00F03233" w:rsidRDefault="00F03233" w:rsidP="006B396F">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C3F64F" w14:textId="77777777" w:rsidR="00F03233" w:rsidRDefault="00F03233" w:rsidP="006B396F">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5CD1C53" w14:textId="77777777" w:rsidR="00F03233" w:rsidRPr="00622DB1" w:rsidRDefault="00F03233" w:rsidP="006B396F">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08C47E03" w14:textId="77777777" w:rsidR="00F03233" w:rsidRDefault="00F03233" w:rsidP="006B396F">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7522F51B" w14:textId="77777777" w:rsidR="00F03233" w:rsidRDefault="00F03233" w:rsidP="006B396F">
            <w:pPr>
              <w:pStyle w:val="TAL"/>
              <w:keepNext w:val="0"/>
              <w:keepLines w:val="0"/>
              <w:widowControl w:val="0"/>
            </w:pPr>
            <w:r w:rsidRPr="00622DB1">
              <w:rPr>
                <w:lang w:eastAsia="zh-CN"/>
              </w:rPr>
              <w:t>A2X</w:t>
            </w:r>
          </w:p>
        </w:tc>
      </w:tr>
      <w:tr w:rsidR="00F03233" w:rsidRPr="003B2883" w14:paraId="747DFDAC"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07717F43" w14:textId="77777777" w:rsidR="00F03233" w:rsidRPr="00622DB1" w:rsidRDefault="00F03233" w:rsidP="006B396F">
            <w:pPr>
              <w:pStyle w:val="TAL"/>
              <w:rPr>
                <w:lang w:eastAsia="zh-CN"/>
              </w:rPr>
            </w:pPr>
            <w:r>
              <w:rPr>
                <w:lang w:eastAsia="zh-CN"/>
              </w:rPr>
              <w:t>lcsUpContext</w:t>
            </w:r>
          </w:p>
        </w:tc>
        <w:tc>
          <w:tcPr>
            <w:tcW w:w="1418" w:type="dxa"/>
            <w:tcBorders>
              <w:top w:val="single" w:sz="4" w:space="0" w:color="auto"/>
              <w:left w:val="single" w:sz="4" w:space="0" w:color="auto"/>
              <w:bottom w:val="single" w:sz="4" w:space="0" w:color="auto"/>
              <w:right w:val="single" w:sz="4" w:space="0" w:color="auto"/>
            </w:tcBorders>
          </w:tcPr>
          <w:p w14:paraId="282BD98D" w14:textId="77777777" w:rsidR="00F03233" w:rsidRPr="00622DB1" w:rsidRDefault="00F03233" w:rsidP="006B396F">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3545B025" w14:textId="77777777" w:rsidR="00F03233" w:rsidRPr="00622DB1"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33E94" w14:textId="77777777" w:rsidR="00F03233" w:rsidRPr="00622DB1" w:rsidRDefault="00F03233" w:rsidP="006B396F">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048404" w14:textId="77777777" w:rsidR="00F03233" w:rsidRDefault="00F03233" w:rsidP="006B396F">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2B495589" w14:textId="77777777" w:rsidR="00F03233" w:rsidRPr="00622DB1" w:rsidRDefault="00F03233" w:rsidP="006B396F">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37633892" w14:textId="77777777" w:rsidR="00F03233" w:rsidRPr="00622DB1" w:rsidRDefault="00F03233" w:rsidP="006B396F">
            <w:pPr>
              <w:pStyle w:val="TAL"/>
              <w:keepNext w:val="0"/>
              <w:keepLines w:val="0"/>
              <w:widowControl w:val="0"/>
              <w:rPr>
                <w:lang w:eastAsia="zh-CN"/>
              </w:rPr>
            </w:pPr>
          </w:p>
        </w:tc>
      </w:tr>
      <w:tr w:rsidR="00F03233" w:rsidRPr="003B2883" w14:paraId="38363838" w14:textId="77777777" w:rsidTr="006B396F">
        <w:trPr>
          <w:jc w:val="center"/>
        </w:trPr>
        <w:tc>
          <w:tcPr>
            <w:tcW w:w="1911" w:type="dxa"/>
            <w:tcBorders>
              <w:top w:val="single" w:sz="4" w:space="0" w:color="auto"/>
              <w:left w:val="single" w:sz="4" w:space="0" w:color="auto"/>
              <w:bottom w:val="single" w:sz="4" w:space="0" w:color="auto"/>
              <w:right w:val="single" w:sz="4" w:space="0" w:color="auto"/>
            </w:tcBorders>
          </w:tcPr>
          <w:p w14:paraId="20799803" w14:textId="77777777" w:rsidR="00F03233" w:rsidRDefault="00F03233" w:rsidP="006B396F">
            <w:pPr>
              <w:pStyle w:val="TAL"/>
              <w:rPr>
                <w:lang w:eastAsia="zh-CN"/>
              </w:rPr>
            </w:pPr>
            <w:r>
              <w:lastRenderedPageBreak/>
              <w:t>reconnectInd</w:t>
            </w:r>
          </w:p>
        </w:tc>
        <w:tc>
          <w:tcPr>
            <w:tcW w:w="1418" w:type="dxa"/>
            <w:tcBorders>
              <w:top w:val="single" w:sz="4" w:space="0" w:color="auto"/>
              <w:left w:val="single" w:sz="4" w:space="0" w:color="auto"/>
              <w:bottom w:val="single" w:sz="4" w:space="0" w:color="auto"/>
              <w:right w:val="single" w:sz="4" w:space="0" w:color="auto"/>
            </w:tcBorders>
          </w:tcPr>
          <w:p w14:paraId="73C96D8C" w14:textId="77777777" w:rsidR="00F03233" w:rsidRDefault="00F03233" w:rsidP="006B396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17C987C" w14:textId="77777777" w:rsidR="00F03233" w:rsidRDefault="00F03233" w:rsidP="006B39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F29400" w14:textId="77777777" w:rsidR="00F03233" w:rsidRDefault="00F03233" w:rsidP="006B396F">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C24C4BA" w14:textId="77777777" w:rsidR="00F03233" w:rsidRDefault="00F03233" w:rsidP="006B396F">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699BEFCE" w14:textId="77777777" w:rsidR="00F03233" w:rsidRDefault="00F03233" w:rsidP="006B396F">
            <w:pPr>
              <w:pStyle w:val="TAL"/>
              <w:rPr>
                <w:lang w:eastAsia="zh-CN"/>
              </w:rPr>
            </w:pPr>
          </w:p>
          <w:p w14:paraId="1E4BA2AE" w14:textId="77777777" w:rsidR="00F03233" w:rsidRDefault="00F03233" w:rsidP="006B396F">
            <w:pPr>
              <w:pStyle w:val="TAL"/>
              <w:rPr>
                <w:lang w:eastAsia="zh-CN"/>
              </w:rPr>
            </w:pPr>
            <w:r>
              <w:rPr>
                <w:lang w:eastAsia="zh-CN"/>
              </w:rPr>
              <w:t>When present, this IE shall be set as follows:</w:t>
            </w:r>
          </w:p>
          <w:p w14:paraId="56ACB5D1" w14:textId="77777777" w:rsidR="00F03233" w:rsidRDefault="00F03233" w:rsidP="006B396F">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3AC7ED24" w14:textId="77777777" w:rsidR="00F03233" w:rsidRDefault="00F03233" w:rsidP="006B396F">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22E14C3B" w14:textId="77777777" w:rsidR="00F03233" w:rsidRPr="00622DB1" w:rsidRDefault="00F03233" w:rsidP="006B396F">
            <w:pPr>
              <w:pStyle w:val="TAL"/>
              <w:keepNext w:val="0"/>
              <w:keepLines w:val="0"/>
              <w:widowControl w:val="0"/>
              <w:rPr>
                <w:lang w:eastAsia="zh-CN"/>
              </w:rPr>
            </w:pPr>
          </w:p>
        </w:tc>
      </w:tr>
      <w:tr w:rsidR="00F03233" w:rsidRPr="003B2883" w14:paraId="21089A27" w14:textId="77777777" w:rsidTr="006B396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3178C72" w14:textId="77777777" w:rsidR="00F03233" w:rsidRDefault="00F03233" w:rsidP="006B396F">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0973AB90" w14:textId="77777777" w:rsidR="00F03233" w:rsidRDefault="00F03233" w:rsidP="006B396F">
            <w:pPr>
              <w:pStyle w:val="TAN"/>
            </w:pPr>
            <w:r>
              <w:t>NOTE 2:</w:t>
            </w:r>
            <w:r>
              <w:tab/>
              <w:t>A particular PDU session not supported by the target AMF shall not be transferred, e.g. MA-PDU session context shall not be transferred if target AMF does not support ATSSS.</w:t>
            </w:r>
          </w:p>
          <w:p w14:paraId="358964FE" w14:textId="77777777" w:rsidR="00F03233" w:rsidRDefault="00F03233" w:rsidP="006B396F">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2F42828" w14:textId="77777777" w:rsidR="00F03233" w:rsidRDefault="00F03233" w:rsidP="006B396F">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1BB5761A" w14:textId="77777777" w:rsidR="00F03233" w:rsidRDefault="00F03233" w:rsidP="006B396F">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B8088C2" w14:textId="77777777" w:rsidR="00F03233" w:rsidRDefault="00F03233" w:rsidP="006B396F">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2D0B2EA1" w14:textId="77777777" w:rsidR="00F03233" w:rsidRDefault="00F03233" w:rsidP="006B396F">
            <w:pPr>
              <w:pStyle w:val="TAN"/>
            </w:pPr>
          </w:p>
        </w:tc>
      </w:tr>
      <w:bookmarkEnd w:id="61"/>
      <w:bookmarkEnd w:id="62"/>
      <w:bookmarkEnd w:id="63"/>
      <w:bookmarkEnd w:id="64"/>
      <w:bookmarkEnd w:id="65"/>
      <w:bookmarkEnd w:id="66"/>
      <w:bookmarkEnd w:id="67"/>
      <w:bookmarkEnd w:id="68"/>
      <w:bookmarkEnd w:id="69"/>
      <w:bookmarkEnd w:id="70"/>
      <w:bookmarkEnd w:id="71"/>
      <w:bookmarkEnd w:id="72"/>
    </w:tbl>
    <w:p w14:paraId="46218597" w14:textId="77777777" w:rsidR="00596E05" w:rsidRPr="00D22A7B" w:rsidRDefault="00596E05" w:rsidP="00596E05">
      <w:pPr>
        <w:rPr>
          <w:noProof/>
          <w:color w:val="FF0000"/>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6FCA6D" w14:textId="77777777" w:rsidR="00375529" w:rsidRPr="003B2883" w:rsidRDefault="00375529" w:rsidP="00375529">
      <w:pPr>
        <w:pStyle w:val="Heading3"/>
      </w:pPr>
      <w:bookmarkStart w:id="76" w:name="_Toc25156446"/>
      <w:bookmarkStart w:id="77" w:name="_Toc34124750"/>
      <w:bookmarkStart w:id="78" w:name="_Toc43207876"/>
      <w:bookmarkStart w:id="79" w:name="_Toc49857349"/>
      <w:bookmarkStart w:id="80" w:name="_Toc56677189"/>
      <w:bookmarkStart w:id="81" w:name="_Toc56691712"/>
      <w:bookmarkStart w:id="82" w:name="_Toc56698976"/>
      <w:bookmarkStart w:id="83" w:name="_Toc89035226"/>
      <w:bookmarkStart w:id="84" w:name="_Toc89065024"/>
      <w:bookmarkStart w:id="85" w:name="_Toc89180323"/>
      <w:bookmarkStart w:id="86" w:name="_Toc97072002"/>
      <w:bookmarkStart w:id="87" w:name="_Toc151414996"/>
      <w:bookmarkStart w:id="88" w:name="_Toc120051407"/>
      <w:bookmarkStart w:id="89" w:name="_Toc153869985"/>
      <w:r w:rsidRPr="003B2883">
        <w:t>6.1.8</w:t>
      </w:r>
      <w:r w:rsidRPr="003B2883">
        <w:tab/>
        <w:t>Feature Negotiation</w:t>
      </w:r>
      <w:bookmarkEnd w:id="88"/>
      <w:bookmarkEnd w:id="89"/>
    </w:p>
    <w:p w14:paraId="04B5969C" w14:textId="77777777" w:rsidR="00375529" w:rsidRPr="003B2883" w:rsidRDefault="00375529" w:rsidP="00375529">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455F9E70" w14:textId="77777777" w:rsidR="00375529" w:rsidRDefault="00375529" w:rsidP="00375529">
      <w:pPr>
        <w:rPr>
          <w:lang w:val="en-US"/>
        </w:rPr>
      </w:pPr>
    </w:p>
    <w:p w14:paraId="004DF845" w14:textId="77777777" w:rsidR="00375529" w:rsidRDefault="00375529" w:rsidP="00375529">
      <w:pPr>
        <w:rPr>
          <w:lang w:val="en-US"/>
        </w:rPr>
      </w:pPr>
      <w:r w:rsidRPr="003B2883">
        <w:rPr>
          <w:lang w:val="en-US"/>
        </w:rPr>
        <w:t xml:space="preserve">The NF Service Consumer shall indicate the optional features it supports for the Namf_Communication service, if any, by including the supportedFeatures attribute in </w:t>
      </w:r>
      <w:r>
        <w:rPr>
          <w:lang w:val="en-US"/>
        </w:rPr>
        <w:t>content</w:t>
      </w:r>
      <w:r w:rsidRPr="003B2883">
        <w:rPr>
          <w:lang w:val="en-US"/>
        </w:rPr>
        <w:t xml:space="preserve"> of the HTTP Request Message for following service operations:</w:t>
      </w:r>
    </w:p>
    <w:p w14:paraId="4A3A30C7" w14:textId="77777777" w:rsidR="00375529" w:rsidRPr="003B2883" w:rsidRDefault="00375529" w:rsidP="00375529">
      <w:pPr>
        <w:rPr>
          <w:lang w:val="en-US"/>
        </w:rPr>
      </w:pPr>
    </w:p>
    <w:p w14:paraId="356E2799" w14:textId="77777777" w:rsidR="00375529" w:rsidRPr="003B2883" w:rsidRDefault="00375529" w:rsidP="00375529">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5DF1F09F" w14:textId="77777777" w:rsidR="00375529" w:rsidRPr="003B2883" w:rsidRDefault="00375529" w:rsidP="00375529">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25A8EE03" w14:textId="77777777" w:rsidR="00375529" w:rsidRPr="003B2883" w:rsidRDefault="00375529" w:rsidP="00375529">
      <w:pPr>
        <w:pStyle w:val="B1"/>
        <w:rPr>
          <w:lang w:val="en-US"/>
        </w:rPr>
      </w:pPr>
      <w:r w:rsidRPr="003B2883">
        <w:rPr>
          <w:lang w:val="en-US"/>
        </w:rPr>
        <w:lastRenderedPageBreak/>
        <w:t>-</w:t>
      </w:r>
      <w:r w:rsidRPr="003B2883">
        <w:rPr>
          <w:lang w:val="en-US"/>
        </w:rPr>
        <w:tab/>
        <w:t xml:space="preserve">NonUeN2InfoSubscribe, as specified in </w:t>
      </w:r>
      <w:r>
        <w:rPr>
          <w:lang w:val="en-US"/>
        </w:rPr>
        <w:t>clause</w:t>
      </w:r>
      <w:r w:rsidRPr="003B2883">
        <w:rPr>
          <w:lang w:val="en-US"/>
        </w:rPr>
        <w:t xml:space="preserve"> 5.2.2.4.2;</w:t>
      </w:r>
    </w:p>
    <w:p w14:paraId="5CBFB24B" w14:textId="77777777" w:rsidR="00375529" w:rsidRPr="003B2883" w:rsidRDefault="00375529" w:rsidP="00375529">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4127D2D8" w14:textId="77777777" w:rsidR="00375529" w:rsidRPr="003B2883" w:rsidRDefault="00375529" w:rsidP="00375529">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2FD07C04" w14:textId="77777777" w:rsidR="00375529" w:rsidRPr="003B2883" w:rsidRDefault="00375529" w:rsidP="00375529">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the service operation.</w:t>
      </w:r>
    </w:p>
    <w:p w14:paraId="6C326D3B" w14:textId="77777777" w:rsidR="00375529" w:rsidRDefault="00375529" w:rsidP="00375529">
      <w:pPr>
        <w:rPr>
          <w:lang w:val="en-US"/>
        </w:rPr>
      </w:pPr>
    </w:p>
    <w:p w14:paraId="65957115" w14:textId="77777777" w:rsidR="00375529" w:rsidRPr="003B2883" w:rsidRDefault="00375529" w:rsidP="00375529">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1202E30" w14:textId="77777777" w:rsidR="00375529" w:rsidRDefault="00375529" w:rsidP="00375529">
      <w:pPr>
        <w:rPr>
          <w:lang w:val="en-US"/>
        </w:rPr>
      </w:pPr>
    </w:p>
    <w:p w14:paraId="3A98AF12" w14:textId="77777777" w:rsidR="00375529" w:rsidRPr="003B2883" w:rsidRDefault="00375529" w:rsidP="00375529">
      <w:pPr>
        <w:rPr>
          <w:lang w:val="en-US"/>
        </w:rPr>
      </w:pPr>
      <w:r w:rsidRPr="003B2883">
        <w:rPr>
          <w:lang w:val="en-US"/>
        </w:rPr>
        <w:t>The following features are defined for the Namf_Communication service.</w:t>
      </w:r>
    </w:p>
    <w:p w14:paraId="0E8111E5" w14:textId="77777777" w:rsidR="00375529" w:rsidRPr="003B2883" w:rsidRDefault="00375529" w:rsidP="00375529">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5529" w:rsidRPr="003B2883" w14:paraId="2AF832A6" w14:textId="77777777" w:rsidTr="006B396F">
        <w:trPr>
          <w:cantSplit/>
          <w:jc w:val="center"/>
        </w:trPr>
        <w:tc>
          <w:tcPr>
            <w:tcW w:w="993" w:type="dxa"/>
            <w:shd w:val="clear" w:color="auto" w:fill="BFBFBF"/>
          </w:tcPr>
          <w:p w14:paraId="08983531" w14:textId="77777777" w:rsidR="00375529" w:rsidRPr="003B2883" w:rsidRDefault="00375529" w:rsidP="006B396F">
            <w:pPr>
              <w:pStyle w:val="TAH"/>
            </w:pPr>
            <w:r w:rsidRPr="003B2883">
              <w:lastRenderedPageBreak/>
              <w:t>Feature Number</w:t>
            </w:r>
          </w:p>
        </w:tc>
        <w:tc>
          <w:tcPr>
            <w:tcW w:w="1063" w:type="dxa"/>
            <w:shd w:val="clear" w:color="auto" w:fill="BFBFBF"/>
          </w:tcPr>
          <w:p w14:paraId="523D58B7" w14:textId="77777777" w:rsidR="00375529" w:rsidRPr="003B2883" w:rsidRDefault="00375529" w:rsidP="006B396F">
            <w:pPr>
              <w:pStyle w:val="TAH"/>
            </w:pPr>
            <w:r w:rsidRPr="003B2883">
              <w:t>Feature</w:t>
            </w:r>
          </w:p>
        </w:tc>
        <w:tc>
          <w:tcPr>
            <w:tcW w:w="639" w:type="dxa"/>
            <w:shd w:val="clear" w:color="auto" w:fill="BFBFBF"/>
          </w:tcPr>
          <w:p w14:paraId="16813C00" w14:textId="77777777" w:rsidR="00375529" w:rsidRPr="003B2883" w:rsidRDefault="00375529" w:rsidP="006B396F">
            <w:pPr>
              <w:pStyle w:val="TAH"/>
            </w:pPr>
            <w:r w:rsidRPr="003B2883">
              <w:t>M/O</w:t>
            </w:r>
          </w:p>
        </w:tc>
        <w:tc>
          <w:tcPr>
            <w:tcW w:w="6520" w:type="dxa"/>
            <w:shd w:val="clear" w:color="auto" w:fill="BFBFBF"/>
          </w:tcPr>
          <w:p w14:paraId="76E78578" w14:textId="77777777" w:rsidR="00375529" w:rsidRPr="003B2883" w:rsidRDefault="00375529" w:rsidP="006B396F">
            <w:pPr>
              <w:pStyle w:val="TAH"/>
            </w:pPr>
            <w:r w:rsidRPr="003B2883">
              <w:t>Description</w:t>
            </w:r>
          </w:p>
        </w:tc>
      </w:tr>
      <w:tr w:rsidR="00375529" w:rsidRPr="003B2883" w14:paraId="33CC304A" w14:textId="77777777" w:rsidTr="006B396F">
        <w:trPr>
          <w:cantSplit/>
          <w:jc w:val="center"/>
        </w:trPr>
        <w:tc>
          <w:tcPr>
            <w:tcW w:w="993" w:type="dxa"/>
          </w:tcPr>
          <w:p w14:paraId="0EBBCD12" w14:textId="77777777" w:rsidR="00375529" w:rsidRPr="003B2883" w:rsidRDefault="00375529" w:rsidP="006B396F">
            <w:pPr>
              <w:pStyle w:val="TAL"/>
            </w:pPr>
            <w:r w:rsidRPr="003B2883">
              <w:t>1</w:t>
            </w:r>
          </w:p>
        </w:tc>
        <w:tc>
          <w:tcPr>
            <w:tcW w:w="1063" w:type="dxa"/>
          </w:tcPr>
          <w:p w14:paraId="55B6D8F2" w14:textId="77777777" w:rsidR="00375529" w:rsidRPr="003B2883" w:rsidRDefault="00375529" w:rsidP="006B396F">
            <w:pPr>
              <w:pStyle w:val="TAL"/>
            </w:pPr>
            <w:r w:rsidRPr="003B2883">
              <w:t>DTSSA</w:t>
            </w:r>
          </w:p>
        </w:tc>
        <w:tc>
          <w:tcPr>
            <w:tcW w:w="639" w:type="dxa"/>
          </w:tcPr>
          <w:p w14:paraId="62AD9899" w14:textId="77777777" w:rsidR="00375529" w:rsidRPr="003B2883" w:rsidRDefault="00375529" w:rsidP="006B396F">
            <w:pPr>
              <w:pStyle w:val="TAL"/>
            </w:pPr>
            <w:r w:rsidRPr="003B2883">
              <w:t>O</w:t>
            </w:r>
          </w:p>
        </w:tc>
        <w:tc>
          <w:tcPr>
            <w:tcW w:w="6520" w:type="dxa"/>
          </w:tcPr>
          <w:p w14:paraId="38C419DF" w14:textId="77777777" w:rsidR="00375529" w:rsidRPr="003B2883" w:rsidRDefault="00375529" w:rsidP="006B396F">
            <w:pPr>
              <w:pStyle w:val="TAL"/>
            </w:pPr>
            <w:r w:rsidRPr="003B2883">
              <w:t>Deployments Topologies with specific SMF Service Areas.</w:t>
            </w:r>
          </w:p>
          <w:p w14:paraId="56215641" w14:textId="77777777" w:rsidR="00375529" w:rsidRPr="003B2883" w:rsidRDefault="00375529" w:rsidP="006B396F">
            <w:pPr>
              <w:pStyle w:val="TAL"/>
            </w:pPr>
          </w:p>
          <w:p w14:paraId="57F6D813" w14:textId="77777777" w:rsidR="00375529" w:rsidRPr="003B2883" w:rsidRDefault="00375529" w:rsidP="006B396F">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375529" w:rsidRPr="003B2883" w14:paraId="7976660D" w14:textId="77777777" w:rsidTr="006B396F">
        <w:trPr>
          <w:cantSplit/>
          <w:jc w:val="center"/>
        </w:trPr>
        <w:tc>
          <w:tcPr>
            <w:tcW w:w="993" w:type="dxa"/>
          </w:tcPr>
          <w:p w14:paraId="3B654320" w14:textId="77777777" w:rsidR="00375529" w:rsidRPr="003B2883" w:rsidRDefault="00375529" w:rsidP="006B396F">
            <w:pPr>
              <w:pStyle w:val="TAL"/>
            </w:pPr>
            <w:r w:rsidRPr="003B2883">
              <w:rPr>
                <w:lang w:eastAsia="zh-CN"/>
              </w:rPr>
              <w:t>2</w:t>
            </w:r>
          </w:p>
        </w:tc>
        <w:tc>
          <w:tcPr>
            <w:tcW w:w="1063" w:type="dxa"/>
          </w:tcPr>
          <w:p w14:paraId="36CCFDF7" w14:textId="77777777" w:rsidR="00375529" w:rsidRPr="003B2883" w:rsidRDefault="00375529" w:rsidP="006B396F">
            <w:pPr>
              <w:pStyle w:val="TAL"/>
            </w:pPr>
            <w:r w:rsidRPr="003B2883">
              <w:rPr>
                <w:rFonts w:hint="eastAsia"/>
                <w:lang w:eastAsia="zh-CN"/>
              </w:rPr>
              <w:t>ENS</w:t>
            </w:r>
          </w:p>
        </w:tc>
        <w:tc>
          <w:tcPr>
            <w:tcW w:w="639" w:type="dxa"/>
          </w:tcPr>
          <w:p w14:paraId="7137B050" w14:textId="77777777" w:rsidR="00375529" w:rsidRPr="003B2883" w:rsidRDefault="00375529" w:rsidP="006B396F">
            <w:pPr>
              <w:pStyle w:val="TAL"/>
            </w:pPr>
            <w:r w:rsidRPr="003B2883">
              <w:rPr>
                <w:rFonts w:hint="eastAsia"/>
                <w:lang w:eastAsia="zh-CN"/>
              </w:rPr>
              <w:t>O</w:t>
            </w:r>
          </w:p>
        </w:tc>
        <w:tc>
          <w:tcPr>
            <w:tcW w:w="6520" w:type="dxa"/>
          </w:tcPr>
          <w:p w14:paraId="0073E720" w14:textId="77777777" w:rsidR="00375529" w:rsidRPr="003B2883" w:rsidRDefault="00375529" w:rsidP="006B396F">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375529" w:rsidRPr="003B2883" w14:paraId="19740910" w14:textId="77777777" w:rsidTr="006B396F">
        <w:trPr>
          <w:cantSplit/>
          <w:jc w:val="center"/>
        </w:trPr>
        <w:tc>
          <w:tcPr>
            <w:tcW w:w="993" w:type="dxa"/>
          </w:tcPr>
          <w:p w14:paraId="4E36001A" w14:textId="77777777" w:rsidR="00375529" w:rsidRPr="003B2883" w:rsidRDefault="00375529" w:rsidP="006B396F">
            <w:pPr>
              <w:pStyle w:val="TAL"/>
              <w:rPr>
                <w:lang w:eastAsia="zh-CN"/>
              </w:rPr>
            </w:pPr>
            <w:r w:rsidRPr="003B2883">
              <w:rPr>
                <w:lang w:eastAsia="zh-CN"/>
              </w:rPr>
              <w:t>3</w:t>
            </w:r>
          </w:p>
        </w:tc>
        <w:tc>
          <w:tcPr>
            <w:tcW w:w="1063" w:type="dxa"/>
          </w:tcPr>
          <w:p w14:paraId="08AEC2BC" w14:textId="77777777" w:rsidR="00375529" w:rsidRPr="003B2883" w:rsidRDefault="00375529" w:rsidP="006B396F">
            <w:pPr>
              <w:pStyle w:val="TAL"/>
              <w:rPr>
                <w:lang w:eastAsia="zh-CN"/>
              </w:rPr>
            </w:pPr>
            <w:r>
              <w:rPr>
                <w:rFonts w:cs="Arial"/>
                <w:szCs w:val="18"/>
              </w:rPr>
              <w:t>C</w:t>
            </w:r>
            <w:r w:rsidRPr="003B2883">
              <w:rPr>
                <w:rFonts w:cs="Arial"/>
                <w:szCs w:val="18"/>
              </w:rPr>
              <w:t>IOT</w:t>
            </w:r>
          </w:p>
        </w:tc>
        <w:tc>
          <w:tcPr>
            <w:tcW w:w="639" w:type="dxa"/>
          </w:tcPr>
          <w:p w14:paraId="33715F3E" w14:textId="77777777" w:rsidR="00375529" w:rsidRPr="003B2883" w:rsidRDefault="00375529" w:rsidP="006B396F">
            <w:pPr>
              <w:pStyle w:val="TAL"/>
              <w:rPr>
                <w:lang w:eastAsia="zh-CN"/>
              </w:rPr>
            </w:pPr>
            <w:r w:rsidRPr="003B2883">
              <w:t>O</w:t>
            </w:r>
          </w:p>
        </w:tc>
        <w:tc>
          <w:tcPr>
            <w:tcW w:w="6520" w:type="dxa"/>
          </w:tcPr>
          <w:p w14:paraId="1F5FA92A" w14:textId="77777777" w:rsidR="00375529" w:rsidRDefault="00375529" w:rsidP="006B396F">
            <w:pPr>
              <w:pStyle w:val="TAL"/>
              <w:rPr>
                <w:noProof/>
              </w:rPr>
            </w:pPr>
            <w:r>
              <w:rPr>
                <w:noProof/>
              </w:rPr>
              <w:t>Cellular IoT</w:t>
            </w:r>
          </w:p>
          <w:p w14:paraId="33E9695B" w14:textId="77777777" w:rsidR="00375529" w:rsidRDefault="00375529" w:rsidP="006B396F">
            <w:pPr>
              <w:pStyle w:val="TAL"/>
            </w:pPr>
          </w:p>
          <w:p w14:paraId="1C7B8B46" w14:textId="77777777" w:rsidR="00375529" w:rsidRDefault="00375529" w:rsidP="006B396F">
            <w:pPr>
              <w:pStyle w:val="TAL"/>
            </w:pPr>
            <w:r>
              <w:t>Support of this feature implies the support of all the CIoT features specified in clause 5.31 of 3GPP TS </w:t>
            </w:r>
            <w:r w:rsidRPr="005E4D39">
              <w:t>23.501 [2]</w:t>
            </w:r>
            <w:r>
              <w:t>, including in particular corresponding service's extensions to support:</w:t>
            </w:r>
          </w:p>
          <w:p w14:paraId="4A9AAD48" w14:textId="77777777" w:rsidR="00375529" w:rsidRDefault="00375529" w:rsidP="006B396F">
            <w:pPr>
              <w:pStyle w:val="TAL"/>
            </w:pPr>
          </w:p>
          <w:p w14:paraId="2AF68D7B" w14:textId="77777777" w:rsidR="00375529" w:rsidRDefault="00375529" w:rsidP="006B396F">
            <w:pPr>
              <w:pStyle w:val="B1"/>
              <w:rPr>
                <w:rFonts w:ascii="Arial" w:hAnsi="Arial"/>
                <w:sz w:val="18"/>
              </w:rPr>
            </w:pPr>
            <w:r>
              <w:rPr>
                <w:rFonts w:ascii="Arial" w:hAnsi="Arial"/>
                <w:sz w:val="18"/>
              </w:rPr>
              <w:t>-</w:t>
            </w:r>
            <w:r>
              <w:rPr>
                <w:rFonts w:ascii="Arial" w:hAnsi="Arial"/>
                <w:sz w:val="18"/>
              </w:rPr>
              <w:tab/>
              <w:t>NB-IoT and LTE-M RAT types;</w:t>
            </w:r>
          </w:p>
          <w:p w14:paraId="4F9E77DB" w14:textId="77777777" w:rsidR="00375529" w:rsidRDefault="00375529" w:rsidP="006B396F">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0D68F40A" w14:textId="77777777" w:rsidR="00375529" w:rsidRPr="003100FE" w:rsidRDefault="00375529" w:rsidP="006B396F">
            <w:pPr>
              <w:pStyle w:val="B1"/>
            </w:pPr>
            <w:r>
              <w:rPr>
                <w:rFonts w:ascii="Arial" w:hAnsi="Arial"/>
                <w:sz w:val="18"/>
              </w:rPr>
              <w:t>-</w:t>
            </w:r>
            <w:r>
              <w:rPr>
                <w:rFonts w:ascii="Arial" w:hAnsi="Arial"/>
                <w:sz w:val="18"/>
              </w:rPr>
              <w:tab/>
              <w:t>Rate control of user data.</w:t>
            </w:r>
          </w:p>
          <w:p w14:paraId="0E66D131" w14:textId="77777777" w:rsidR="00375529" w:rsidRPr="003B2883" w:rsidRDefault="00375529" w:rsidP="006B396F">
            <w:pPr>
              <w:pStyle w:val="TAL"/>
              <w:rPr>
                <w:lang w:eastAsia="zh-CN"/>
              </w:rPr>
            </w:pPr>
          </w:p>
        </w:tc>
      </w:tr>
      <w:tr w:rsidR="00375529" w:rsidRPr="003B2883" w14:paraId="38C97DC7" w14:textId="77777777" w:rsidTr="006B396F">
        <w:trPr>
          <w:cantSplit/>
          <w:jc w:val="center"/>
        </w:trPr>
        <w:tc>
          <w:tcPr>
            <w:tcW w:w="993" w:type="dxa"/>
          </w:tcPr>
          <w:p w14:paraId="138C7080" w14:textId="77777777" w:rsidR="00375529" w:rsidRPr="003B2883" w:rsidRDefault="00375529" w:rsidP="006B396F">
            <w:pPr>
              <w:pStyle w:val="TAL"/>
              <w:rPr>
                <w:lang w:eastAsia="zh-CN"/>
              </w:rPr>
            </w:pPr>
            <w:r>
              <w:rPr>
                <w:lang w:eastAsia="zh-CN"/>
              </w:rPr>
              <w:t>4</w:t>
            </w:r>
          </w:p>
        </w:tc>
        <w:tc>
          <w:tcPr>
            <w:tcW w:w="1063" w:type="dxa"/>
          </w:tcPr>
          <w:p w14:paraId="0DC48F22" w14:textId="77777777" w:rsidR="00375529" w:rsidRPr="003B2883" w:rsidRDefault="00375529" w:rsidP="006B396F">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8B3BA68" w14:textId="77777777" w:rsidR="00375529" w:rsidRPr="003B2883" w:rsidRDefault="00375529" w:rsidP="006B396F">
            <w:pPr>
              <w:pStyle w:val="TAL"/>
            </w:pPr>
            <w:r>
              <w:rPr>
                <w:rFonts w:hint="eastAsia"/>
                <w:lang w:eastAsia="zh-CN"/>
              </w:rPr>
              <w:t>O</w:t>
            </w:r>
          </w:p>
        </w:tc>
        <w:tc>
          <w:tcPr>
            <w:tcW w:w="6520" w:type="dxa"/>
          </w:tcPr>
          <w:p w14:paraId="32030452" w14:textId="77777777" w:rsidR="00375529" w:rsidRPr="003B2883" w:rsidRDefault="00375529" w:rsidP="006B396F">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375529" w:rsidRPr="003B2883" w14:paraId="29A44225" w14:textId="77777777" w:rsidTr="006B396F">
        <w:trPr>
          <w:cantSplit/>
          <w:jc w:val="center"/>
        </w:trPr>
        <w:tc>
          <w:tcPr>
            <w:tcW w:w="993" w:type="dxa"/>
          </w:tcPr>
          <w:p w14:paraId="24EB19C8" w14:textId="77777777" w:rsidR="00375529" w:rsidRDefault="00375529" w:rsidP="006B396F">
            <w:pPr>
              <w:pStyle w:val="TAL"/>
              <w:rPr>
                <w:lang w:eastAsia="zh-CN"/>
              </w:rPr>
            </w:pPr>
            <w:r>
              <w:rPr>
                <w:lang w:eastAsia="zh-CN"/>
              </w:rPr>
              <w:t>5</w:t>
            </w:r>
          </w:p>
        </w:tc>
        <w:tc>
          <w:tcPr>
            <w:tcW w:w="1063" w:type="dxa"/>
          </w:tcPr>
          <w:p w14:paraId="6A48C301" w14:textId="77777777" w:rsidR="00375529" w:rsidRDefault="00375529" w:rsidP="006B396F">
            <w:pPr>
              <w:pStyle w:val="TAL"/>
              <w:rPr>
                <w:rFonts w:cs="Arial"/>
                <w:szCs w:val="18"/>
                <w:lang w:eastAsia="zh-CN"/>
              </w:rPr>
            </w:pPr>
            <w:r>
              <w:rPr>
                <w:rFonts w:cs="Arial"/>
                <w:szCs w:val="18"/>
                <w:lang w:eastAsia="zh-CN"/>
              </w:rPr>
              <w:t>NPN</w:t>
            </w:r>
          </w:p>
        </w:tc>
        <w:tc>
          <w:tcPr>
            <w:tcW w:w="639" w:type="dxa"/>
          </w:tcPr>
          <w:p w14:paraId="046DE3CB" w14:textId="77777777" w:rsidR="00375529" w:rsidRDefault="00375529" w:rsidP="006B396F">
            <w:pPr>
              <w:pStyle w:val="TAL"/>
              <w:rPr>
                <w:lang w:eastAsia="zh-CN"/>
              </w:rPr>
            </w:pPr>
            <w:r>
              <w:rPr>
                <w:lang w:eastAsia="zh-CN"/>
              </w:rPr>
              <w:t>O</w:t>
            </w:r>
          </w:p>
        </w:tc>
        <w:tc>
          <w:tcPr>
            <w:tcW w:w="6520" w:type="dxa"/>
          </w:tcPr>
          <w:p w14:paraId="06C8A1D7" w14:textId="77777777" w:rsidR="00375529" w:rsidRDefault="00375529" w:rsidP="006B396F">
            <w:pPr>
              <w:pStyle w:val="TAL"/>
              <w:rPr>
                <w:lang w:eastAsia="zh-CN"/>
              </w:rPr>
            </w:pPr>
            <w:r>
              <w:rPr>
                <w:lang w:eastAsia="zh-CN"/>
              </w:rPr>
              <w:t>Non-Public Network</w:t>
            </w:r>
          </w:p>
          <w:p w14:paraId="59F56655" w14:textId="77777777" w:rsidR="00375529" w:rsidRDefault="00375529" w:rsidP="006B396F">
            <w:pPr>
              <w:pStyle w:val="TAL"/>
              <w:rPr>
                <w:lang w:eastAsia="zh-CN"/>
              </w:rPr>
            </w:pPr>
          </w:p>
          <w:p w14:paraId="3663B1AE" w14:textId="77777777" w:rsidR="00375529" w:rsidRDefault="00375529" w:rsidP="006B396F">
            <w:pPr>
              <w:pStyle w:val="TAL"/>
              <w:rPr>
                <w:lang w:eastAsia="zh-CN"/>
              </w:rPr>
            </w:pPr>
            <w:r>
              <w:rPr>
                <w:lang w:eastAsia="zh-CN"/>
              </w:rPr>
              <w:t>Support of this feature implies support of NPN information and receipt of a Create UE context error response with a binary part during an Inter-AMF N2 Handover.</w:t>
            </w:r>
          </w:p>
        </w:tc>
      </w:tr>
      <w:tr w:rsidR="00375529" w:rsidRPr="003B2883" w14:paraId="520178EF" w14:textId="77777777" w:rsidTr="006B396F">
        <w:trPr>
          <w:cantSplit/>
          <w:jc w:val="center"/>
        </w:trPr>
        <w:tc>
          <w:tcPr>
            <w:tcW w:w="993" w:type="dxa"/>
          </w:tcPr>
          <w:p w14:paraId="1D8A486E" w14:textId="77777777" w:rsidR="00375529" w:rsidRDefault="00375529" w:rsidP="006B396F">
            <w:pPr>
              <w:pStyle w:val="TAL"/>
              <w:rPr>
                <w:lang w:eastAsia="zh-CN"/>
              </w:rPr>
            </w:pPr>
            <w:r>
              <w:rPr>
                <w:lang w:val="en-US" w:eastAsia="zh-CN"/>
              </w:rPr>
              <w:t>6</w:t>
            </w:r>
          </w:p>
        </w:tc>
        <w:tc>
          <w:tcPr>
            <w:tcW w:w="1063" w:type="dxa"/>
          </w:tcPr>
          <w:p w14:paraId="5D096645" w14:textId="77777777" w:rsidR="00375529" w:rsidRDefault="00375529" w:rsidP="006B396F">
            <w:pPr>
              <w:pStyle w:val="TAL"/>
              <w:rPr>
                <w:rFonts w:cs="Arial"/>
                <w:szCs w:val="18"/>
                <w:lang w:eastAsia="zh-CN"/>
              </w:rPr>
            </w:pPr>
            <w:r>
              <w:rPr>
                <w:rFonts w:eastAsiaTheme="minorEastAsia" w:hint="eastAsia"/>
                <w:szCs w:val="22"/>
                <w:lang w:eastAsia="zh-CN"/>
              </w:rPr>
              <w:t>ELCS</w:t>
            </w:r>
          </w:p>
        </w:tc>
        <w:tc>
          <w:tcPr>
            <w:tcW w:w="639" w:type="dxa"/>
          </w:tcPr>
          <w:p w14:paraId="4CA55BC1" w14:textId="77777777" w:rsidR="00375529" w:rsidRDefault="00375529" w:rsidP="006B396F">
            <w:pPr>
              <w:pStyle w:val="TAL"/>
              <w:rPr>
                <w:lang w:eastAsia="zh-CN"/>
              </w:rPr>
            </w:pPr>
            <w:r w:rsidRPr="00C74710">
              <w:rPr>
                <w:szCs w:val="22"/>
                <w:lang w:val="en-US" w:eastAsia="zh-CN"/>
              </w:rPr>
              <w:t>O</w:t>
            </w:r>
          </w:p>
        </w:tc>
        <w:tc>
          <w:tcPr>
            <w:tcW w:w="6520" w:type="dxa"/>
          </w:tcPr>
          <w:p w14:paraId="7EBDCA29" w14:textId="77777777" w:rsidR="00375529" w:rsidRDefault="00375529" w:rsidP="006B396F">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375529" w:rsidRPr="003B2883" w14:paraId="25D7CF4D" w14:textId="77777777" w:rsidTr="006B396F">
        <w:trPr>
          <w:cantSplit/>
          <w:jc w:val="center"/>
        </w:trPr>
        <w:tc>
          <w:tcPr>
            <w:tcW w:w="993" w:type="dxa"/>
          </w:tcPr>
          <w:p w14:paraId="1D895459" w14:textId="77777777" w:rsidR="00375529" w:rsidRDefault="00375529" w:rsidP="006B396F">
            <w:pPr>
              <w:pStyle w:val="TAL"/>
              <w:rPr>
                <w:lang w:val="en-US" w:eastAsia="zh-CN"/>
              </w:rPr>
            </w:pPr>
            <w:r>
              <w:rPr>
                <w:lang w:val="en-US" w:eastAsia="zh-CN"/>
              </w:rPr>
              <w:t>7</w:t>
            </w:r>
          </w:p>
        </w:tc>
        <w:tc>
          <w:tcPr>
            <w:tcW w:w="1063" w:type="dxa"/>
          </w:tcPr>
          <w:p w14:paraId="3875A6E9" w14:textId="77777777" w:rsidR="00375529" w:rsidRDefault="00375529" w:rsidP="006B396F">
            <w:pPr>
              <w:pStyle w:val="TAL"/>
              <w:rPr>
                <w:rFonts w:eastAsiaTheme="minorEastAsia"/>
                <w:szCs w:val="22"/>
                <w:lang w:eastAsia="zh-CN"/>
              </w:rPr>
            </w:pPr>
            <w:r>
              <w:t>ES3XX</w:t>
            </w:r>
          </w:p>
        </w:tc>
        <w:tc>
          <w:tcPr>
            <w:tcW w:w="639" w:type="dxa"/>
          </w:tcPr>
          <w:p w14:paraId="1491048D" w14:textId="77777777" w:rsidR="00375529" w:rsidRPr="00C74710" w:rsidRDefault="00375529" w:rsidP="006B396F">
            <w:pPr>
              <w:pStyle w:val="TAL"/>
              <w:rPr>
                <w:szCs w:val="22"/>
                <w:lang w:val="en-US" w:eastAsia="zh-CN"/>
              </w:rPr>
            </w:pPr>
            <w:r>
              <w:t>M</w:t>
            </w:r>
          </w:p>
        </w:tc>
        <w:tc>
          <w:tcPr>
            <w:tcW w:w="6520" w:type="dxa"/>
          </w:tcPr>
          <w:p w14:paraId="1A6848C7" w14:textId="77777777" w:rsidR="00375529" w:rsidRDefault="00375529" w:rsidP="006B396F">
            <w:pPr>
              <w:pStyle w:val="TAL"/>
              <w:rPr>
                <w:lang w:val="en-US"/>
              </w:rPr>
            </w:pPr>
            <w:r>
              <w:rPr>
                <w:lang w:val="en-US"/>
              </w:rPr>
              <w:t>Extended Support of HTTP 307/308 redirection</w:t>
            </w:r>
          </w:p>
          <w:p w14:paraId="2DBCAC92" w14:textId="77777777" w:rsidR="00375529" w:rsidRPr="00483836" w:rsidRDefault="00375529" w:rsidP="006B396F">
            <w:pPr>
              <w:pStyle w:val="TAL"/>
              <w:rPr>
                <w:lang w:val="en-US"/>
              </w:rPr>
            </w:pPr>
          </w:p>
          <w:p w14:paraId="3A35324F" w14:textId="77777777" w:rsidR="00375529" w:rsidRDefault="00375529" w:rsidP="006B396F">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375529" w:rsidRPr="003B2883" w14:paraId="74E67543" w14:textId="77777777" w:rsidTr="006B396F">
        <w:trPr>
          <w:cantSplit/>
          <w:jc w:val="center"/>
        </w:trPr>
        <w:tc>
          <w:tcPr>
            <w:tcW w:w="993" w:type="dxa"/>
          </w:tcPr>
          <w:p w14:paraId="63388534" w14:textId="77777777" w:rsidR="00375529" w:rsidRDefault="00375529" w:rsidP="006B396F">
            <w:pPr>
              <w:pStyle w:val="TAL"/>
              <w:rPr>
                <w:lang w:val="en-US" w:eastAsia="zh-CN"/>
              </w:rPr>
            </w:pPr>
            <w:r>
              <w:rPr>
                <w:lang w:val="en-US" w:eastAsia="zh-CN"/>
              </w:rPr>
              <w:t>8</w:t>
            </w:r>
          </w:p>
        </w:tc>
        <w:tc>
          <w:tcPr>
            <w:tcW w:w="1063" w:type="dxa"/>
          </w:tcPr>
          <w:p w14:paraId="0A5AF9A1" w14:textId="77777777" w:rsidR="00375529" w:rsidRDefault="00375529" w:rsidP="006B396F">
            <w:pPr>
              <w:pStyle w:val="TAL"/>
            </w:pPr>
            <w:r>
              <w:rPr>
                <w:rFonts w:hint="eastAsia"/>
                <w:szCs w:val="22"/>
                <w:lang w:eastAsia="zh-CN"/>
              </w:rPr>
              <w:t>E</w:t>
            </w:r>
            <w:r>
              <w:rPr>
                <w:szCs w:val="22"/>
                <w:lang w:eastAsia="zh-CN"/>
              </w:rPr>
              <w:t>AEA</w:t>
            </w:r>
          </w:p>
        </w:tc>
        <w:tc>
          <w:tcPr>
            <w:tcW w:w="639" w:type="dxa"/>
          </w:tcPr>
          <w:p w14:paraId="5F2751E1" w14:textId="77777777" w:rsidR="00375529" w:rsidRDefault="00375529" w:rsidP="006B396F">
            <w:pPr>
              <w:pStyle w:val="TAL"/>
            </w:pPr>
            <w:r>
              <w:rPr>
                <w:rFonts w:hint="eastAsia"/>
                <w:szCs w:val="22"/>
                <w:lang w:val="en-US" w:eastAsia="zh-CN"/>
              </w:rPr>
              <w:t>O</w:t>
            </w:r>
          </w:p>
        </w:tc>
        <w:tc>
          <w:tcPr>
            <w:tcW w:w="6520" w:type="dxa"/>
          </w:tcPr>
          <w:p w14:paraId="027D0E04" w14:textId="77777777" w:rsidR="00375529" w:rsidRDefault="00375529" w:rsidP="006B396F">
            <w:pPr>
              <w:pStyle w:val="TAL"/>
            </w:pPr>
            <w:r>
              <w:t xml:space="preserve">EBI and ARP mapping update in </w:t>
            </w:r>
            <w:r w:rsidRPr="003B2883">
              <w:t>EBIAssignment</w:t>
            </w:r>
          </w:p>
          <w:p w14:paraId="128F6ACD" w14:textId="77777777" w:rsidR="00375529" w:rsidRDefault="00375529" w:rsidP="006B396F">
            <w:pPr>
              <w:pStyle w:val="TAL"/>
            </w:pPr>
          </w:p>
          <w:p w14:paraId="2300E88F" w14:textId="77777777" w:rsidR="00375529" w:rsidRDefault="00375529" w:rsidP="006B396F">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375529" w:rsidRPr="003B2883" w14:paraId="504AE622" w14:textId="77777777" w:rsidTr="006B396F">
        <w:trPr>
          <w:cantSplit/>
          <w:jc w:val="center"/>
        </w:trPr>
        <w:tc>
          <w:tcPr>
            <w:tcW w:w="993" w:type="dxa"/>
          </w:tcPr>
          <w:p w14:paraId="482D77D6" w14:textId="77777777" w:rsidR="00375529" w:rsidRDefault="00375529" w:rsidP="006B396F">
            <w:pPr>
              <w:pStyle w:val="TAL"/>
              <w:rPr>
                <w:lang w:val="en-US" w:eastAsia="zh-CN"/>
              </w:rPr>
            </w:pPr>
            <w:r>
              <w:rPr>
                <w:lang w:val="en-US" w:eastAsia="zh-CN"/>
              </w:rPr>
              <w:t>9</w:t>
            </w:r>
          </w:p>
        </w:tc>
        <w:tc>
          <w:tcPr>
            <w:tcW w:w="1063" w:type="dxa"/>
          </w:tcPr>
          <w:p w14:paraId="135B272F" w14:textId="77777777" w:rsidR="00375529" w:rsidRDefault="00375529" w:rsidP="006B396F">
            <w:pPr>
              <w:pStyle w:val="TAL"/>
              <w:rPr>
                <w:szCs w:val="22"/>
                <w:lang w:eastAsia="zh-CN"/>
              </w:rPr>
            </w:pPr>
            <w:r>
              <w:rPr>
                <w:szCs w:val="22"/>
                <w:lang w:eastAsia="zh-CN"/>
              </w:rPr>
              <w:t>ProSe</w:t>
            </w:r>
          </w:p>
        </w:tc>
        <w:tc>
          <w:tcPr>
            <w:tcW w:w="639" w:type="dxa"/>
          </w:tcPr>
          <w:p w14:paraId="2AFAF2C5" w14:textId="77777777" w:rsidR="00375529" w:rsidRDefault="00375529" w:rsidP="006B396F">
            <w:pPr>
              <w:pStyle w:val="TAL"/>
              <w:rPr>
                <w:szCs w:val="22"/>
                <w:lang w:val="en-US" w:eastAsia="zh-CN"/>
              </w:rPr>
            </w:pPr>
            <w:r>
              <w:rPr>
                <w:szCs w:val="22"/>
                <w:lang w:val="en-US" w:eastAsia="zh-CN"/>
              </w:rPr>
              <w:t>O</w:t>
            </w:r>
          </w:p>
        </w:tc>
        <w:tc>
          <w:tcPr>
            <w:tcW w:w="6520" w:type="dxa"/>
          </w:tcPr>
          <w:p w14:paraId="784027FC" w14:textId="77777777" w:rsidR="00375529" w:rsidRDefault="00375529" w:rsidP="006B396F">
            <w:pPr>
              <w:pStyle w:val="TAL"/>
            </w:pPr>
            <w:r>
              <w:t>This feature indicates the support of UE policy and N2 information provisioning for 5G ProSe</w:t>
            </w:r>
            <w:r>
              <w:rPr>
                <w:lang w:eastAsia="zh-CN"/>
              </w:rPr>
              <w:t>.</w:t>
            </w:r>
          </w:p>
        </w:tc>
      </w:tr>
      <w:tr w:rsidR="00375529" w:rsidRPr="003B2883" w14:paraId="248E073C" w14:textId="77777777" w:rsidTr="006B396F">
        <w:trPr>
          <w:cantSplit/>
          <w:jc w:val="center"/>
        </w:trPr>
        <w:tc>
          <w:tcPr>
            <w:tcW w:w="993" w:type="dxa"/>
          </w:tcPr>
          <w:p w14:paraId="646B7C4B" w14:textId="77777777" w:rsidR="00375529" w:rsidRDefault="00375529" w:rsidP="006B396F">
            <w:pPr>
              <w:pStyle w:val="TAL"/>
              <w:rPr>
                <w:lang w:val="en-US" w:eastAsia="zh-CN"/>
              </w:rPr>
            </w:pPr>
            <w:r>
              <w:rPr>
                <w:lang w:val="en-US" w:eastAsia="zh-CN"/>
              </w:rPr>
              <w:t>10</w:t>
            </w:r>
          </w:p>
        </w:tc>
        <w:tc>
          <w:tcPr>
            <w:tcW w:w="1063" w:type="dxa"/>
          </w:tcPr>
          <w:p w14:paraId="0A8C3033" w14:textId="77777777" w:rsidR="00375529" w:rsidRDefault="00375529" w:rsidP="006B396F">
            <w:pPr>
              <w:pStyle w:val="TAL"/>
              <w:rPr>
                <w:szCs w:val="22"/>
                <w:lang w:eastAsia="zh-CN"/>
              </w:rPr>
            </w:pPr>
            <w:r>
              <w:rPr>
                <w:szCs w:val="22"/>
                <w:lang w:eastAsia="zh-CN"/>
              </w:rPr>
              <w:t>UAV</w:t>
            </w:r>
          </w:p>
        </w:tc>
        <w:tc>
          <w:tcPr>
            <w:tcW w:w="639" w:type="dxa"/>
          </w:tcPr>
          <w:p w14:paraId="3F21DE08" w14:textId="77777777" w:rsidR="00375529" w:rsidRDefault="00375529" w:rsidP="006B396F">
            <w:pPr>
              <w:pStyle w:val="TAL"/>
              <w:rPr>
                <w:szCs w:val="22"/>
                <w:lang w:val="en-US" w:eastAsia="zh-CN"/>
              </w:rPr>
            </w:pPr>
            <w:r>
              <w:rPr>
                <w:szCs w:val="22"/>
                <w:lang w:val="en-US" w:eastAsia="zh-CN"/>
              </w:rPr>
              <w:t>O</w:t>
            </w:r>
          </w:p>
        </w:tc>
        <w:tc>
          <w:tcPr>
            <w:tcW w:w="6520" w:type="dxa"/>
          </w:tcPr>
          <w:p w14:paraId="114FBA04" w14:textId="77777777" w:rsidR="00375529" w:rsidRDefault="00375529" w:rsidP="006B396F">
            <w:pPr>
              <w:pStyle w:val="TAL"/>
            </w:pPr>
            <w:r w:rsidRPr="00CA32B7">
              <w:t>Uncrewed Aerial Vehicle</w:t>
            </w:r>
          </w:p>
          <w:p w14:paraId="3A9FEE84" w14:textId="77777777" w:rsidR="00375529" w:rsidRDefault="00375529" w:rsidP="006B396F">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375529" w:rsidRPr="003B2883" w14:paraId="287C7925" w14:textId="77777777" w:rsidTr="006B396F">
        <w:trPr>
          <w:cantSplit/>
          <w:jc w:val="center"/>
        </w:trPr>
        <w:tc>
          <w:tcPr>
            <w:tcW w:w="993" w:type="dxa"/>
          </w:tcPr>
          <w:p w14:paraId="77B854FF" w14:textId="77777777" w:rsidR="00375529" w:rsidRDefault="00375529" w:rsidP="006B396F">
            <w:pPr>
              <w:pStyle w:val="TAL"/>
              <w:rPr>
                <w:lang w:val="en-US" w:eastAsia="zh-CN"/>
              </w:rPr>
            </w:pPr>
            <w:r>
              <w:rPr>
                <w:lang w:eastAsia="zh-CN"/>
              </w:rPr>
              <w:t>11</w:t>
            </w:r>
          </w:p>
        </w:tc>
        <w:tc>
          <w:tcPr>
            <w:tcW w:w="1063" w:type="dxa"/>
          </w:tcPr>
          <w:p w14:paraId="75A1B06C" w14:textId="77777777" w:rsidR="00375529" w:rsidRDefault="00375529" w:rsidP="006B396F">
            <w:pPr>
              <w:pStyle w:val="TAL"/>
              <w:rPr>
                <w:szCs w:val="22"/>
                <w:lang w:eastAsia="zh-CN"/>
              </w:rPr>
            </w:pPr>
            <w:r>
              <w:t>SPAE</w:t>
            </w:r>
          </w:p>
        </w:tc>
        <w:tc>
          <w:tcPr>
            <w:tcW w:w="639" w:type="dxa"/>
          </w:tcPr>
          <w:p w14:paraId="56FA0DC1" w14:textId="77777777" w:rsidR="00375529" w:rsidRDefault="00375529" w:rsidP="006B396F">
            <w:pPr>
              <w:pStyle w:val="TAL"/>
              <w:rPr>
                <w:szCs w:val="22"/>
                <w:lang w:val="en-US" w:eastAsia="zh-CN"/>
              </w:rPr>
            </w:pPr>
            <w:r>
              <w:rPr>
                <w:lang w:eastAsia="zh-CN"/>
              </w:rPr>
              <w:t>O</w:t>
            </w:r>
          </w:p>
        </w:tc>
        <w:tc>
          <w:tcPr>
            <w:tcW w:w="6520" w:type="dxa"/>
          </w:tcPr>
          <w:p w14:paraId="51EE7BF4" w14:textId="77777777" w:rsidR="00375529" w:rsidRDefault="00375529" w:rsidP="006B396F">
            <w:pPr>
              <w:pStyle w:val="TAL"/>
              <w:rPr>
                <w:lang w:eastAsia="ko-KR"/>
              </w:rPr>
            </w:pPr>
            <w:r>
              <w:rPr>
                <w:lang w:eastAsia="ko-KR"/>
              </w:rPr>
              <w:t>SM Policy Association Events</w:t>
            </w:r>
          </w:p>
          <w:p w14:paraId="45162D7C" w14:textId="77777777" w:rsidR="00375529" w:rsidRDefault="00375529" w:rsidP="006B396F">
            <w:pPr>
              <w:pStyle w:val="TAL"/>
              <w:rPr>
                <w:lang w:eastAsia="ko-KR"/>
              </w:rPr>
            </w:pPr>
          </w:p>
          <w:p w14:paraId="7EDBD2D2" w14:textId="77777777" w:rsidR="00375529" w:rsidRDefault="00375529" w:rsidP="006B396F">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5233CE41" w14:textId="77777777" w:rsidR="00375529" w:rsidRPr="00CA32B7" w:rsidRDefault="00375529" w:rsidP="006B396F">
            <w:pPr>
              <w:pStyle w:val="TAL"/>
            </w:pPr>
          </w:p>
        </w:tc>
      </w:tr>
      <w:tr w:rsidR="00375529" w:rsidRPr="003B2883" w14:paraId="0BBFBDD2" w14:textId="77777777" w:rsidTr="006B396F">
        <w:trPr>
          <w:cantSplit/>
          <w:jc w:val="center"/>
        </w:trPr>
        <w:tc>
          <w:tcPr>
            <w:tcW w:w="993" w:type="dxa"/>
          </w:tcPr>
          <w:p w14:paraId="4A4038A3" w14:textId="77777777" w:rsidR="00375529" w:rsidRDefault="00375529" w:rsidP="006B396F">
            <w:pPr>
              <w:pStyle w:val="TAL"/>
              <w:rPr>
                <w:lang w:eastAsia="zh-CN"/>
              </w:rPr>
            </w:pPr>
            <w:r>
              <w:rPr>
                <w:lang w:val="en-US" w:eastAsia="zh-CN"/>
              </w:rPr>
              <w:t>12</w:t>
            </w:r>
          </w:p>
        </w:tc>
        <w:tc>
          <w:tcPr>
            <w:tcW w:w="1063" w:type="dxa"/>
          </w:tcPr>
          <w:p w14:paraId="1CC9A7E6" w14:textId="77777777" w:rsidR="00375529" w:rsidRDefault="00375529" w:rsidP="006B396F">
            <w:pPr>
              <w:pStyle w:val="TAL"/>
            </w:pPr>
            <w:r>
              <w:rPr>
                <w:szCs w:val="22"/>
                <w:lang w:eastAsia="zh-CN"/>
              </w:rPr>
              <w:t>eNPN</w:t>
            </w:r>
          </w:p>
        </w:tc>
        <w:tc>
          <w:tcPr>
            <w:tcW w:w="639" w:type="dxa"/>
          </w:tcPr>
          <w:p w14:paraId="7F3ADE7E" w14:textId="77777777" w:rsidR="00375529" w:rsidRDefault="00375529" w:rsidP="006B396F">
            <w:pPr>
              <w:pStyle w:val="TAL"/>
              <w:rPr>
                <w:lang w:eastAsia="zh-CN"/>
              </w:rPr>
            </w:pPr>
            <w:r>
              <w:rPr>
                <w:szCs w:val="22"/>
                <w:lang w:val="en-US" w:eastAsia="zh-CN"/>
              </w:rPr>
              <w:t>O</w:t>
            </w:r>
          </w:p>
        </w:tc>
        <w:tc>
          <w:tcPr>
            <w:tcW w:w="6520" w:type="dxa"/>
          </w:tcPr>
          <w:p w14:paraId="107693F8" w14:textId="77777777" w:rsidR="00375529" w:rsidRDefault="00375529" w:rsidP="006B396F">
            <w:pPr>
              <w:pStyle w:val="TAL"/>
            </w:pPr>
            <w:r w:rsidRPr="006976CD">
              <w:t>Enhanced support of Non-Public Networks</w:t>
            </w:r>
            <w:r>
              <w:t xml:space="preserve"> (eNPN)</w:t>
            </w:r>
          </w:p>
          <w:p w14:paraId="30173EE0" w14:textId="77777777" w:rsidR="00375529" w:rsidRDefault="00375529" w:rsidP="006B396F">
            <w:pPr>
              <w:pStyle w:val="TAL"/>
            </w:pPr>
          </w:p>
          <w:p w14:paraId="06D3F08B" w14:textId="77777777" w:rsidR="00375529" w:rsidRDefault="00375529" w:rsidP="006B396F">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375529" w:rsidRPr="003B2883" w14:paraId="1DB69441" w14:textId="77777777" w:rsidTr="006B396F">
        <w:trPr>
          <w:cantSplit/>
          <w:jc w:val="center"/>
        </w:trPr>
        <w:tc>
          <w:tcPr>
            <w:tcW w:w="993" w:type="dxa"/>
          </w:tcPr>
          <w:p w14:paraId="55E1D30A" w14:textId="77777777" w:rsidR="00375529" w:rsidRDefault="00375529" w:rsidP="006B396F">
            <w:pPr>
              <w:pStyle w:val="TAL"/>
              <w:rPr>
                <w:lang w:val="en-US" w:eastAsia="zh-CN"/>
              </w:rPr>
            </w:pPr>
            <w:r>
              <w:rPr>
                <w:lang w:val="en-US" w:eastAsia="zh-CN"/>
              </w:rPr>
              <w:lastRenderedPageBreak/>
              <w:t>13</w:t>
            </w:r>
          </w:p>
        </w:tc>
        <w:tc>
          <w:tcPr>
            <w:tcW w:w="1063" w:type="dxa"/>
          </w:tcPr>
          <w:p w14:paraId="536A17D9" w14:textId="77777777" w:rsidR="00375529" w:rsidRDefault="00375529" w:rsidP="006B396F">
            <w:pPr>
              <w:pStyle w:val="TAL"/>
              <w:rPr>
                <w:szCs w:val="22"/>
                <w:lang w:eastAsia="zh-CN"/>
              </w:rPr>
            </w:pPr>
            <w:r>
              <w:t>3GA-N3GA-HO</w:t>
            </w:r>
          </w:p>
        </w:tc>
        <w:tc>
          <w:tcPr>
            <w:tcW w:w="639" w:type="dxa"/>
          </w:tcPr>
          <w:p w14:paraId="2821CB48" w14:textId="77777777" w:rsidR="00375529" w:rsidRDefault="00375529" w:rsidP="006B396F">
            <w:pPr>
              <w:pStyle w:val="TAL"/>
              <w:rPr>
                <w:szCs w:val="22"/>
                <w:lang w:val="en-US" w:eastAsia="zh-CN"/>
              </w:rPr>
            </w:pPr>
            <w:r>
              <w:t>O</w:t>
            </w:r>
          </w:p>
        </w:tc>
        <w:tc>
          <w:tcPr>
            <w:tcW w:w="6520" w:type="dxa"/>
          </w:tcPr>
          <w:p w14:paraId="33804EC4" w14:textId="77777777" w:rsidR="00375529" w:rsidRDefault="00375529" w:rsidP="006B396F">
            <w:pPr>
              <w:pStyle w:val="TAL"/>
              <w:rPr>
                <w:lang w:val="en-US"/>
              </w:rPr>
            </w:pPr>
            <w:r>
              <w:rPr>
                <w:lang w:val="en-US"/>
              </w:rPr>
              <w:t>Handover between 3GPP and non-3GPP accesses</w:t>
            </w:r>
          </w:p>
          <w:p w14:paraId="5C5A853A" w14:textId="77777777" w:rsidR="00375529" w:rsidRDefault="00375529" w:rsidP="006B396F">
            <w:pPr>
              <w:pStyle w:val="TAL"/>
              <w:rPr>
                <w:lang w:val="en-US"/>
              </w:rPr>
            </w:pPr>
          </w:p>
          <w:p w14:paraId="17B5DB9D" w14:textId="77777777" w:rsidR="00375529" w:rsidRDefault="00375529" w:rsidP="006B396F">
            <w:pPr>
              <w:pStyle w:val="TAL"/>
              <w:rPr>
                <w:lang w:val="en-US"/>
              </w:rPr>
            </w:pPr>
            <w:r>
              <w:rPr>
                <w:lang w:val="en-US"/>
              </w:rPr>
              <w:t xml:space="preserve">An AMF and SMF that supports Handover between 3GPP and non-3GPP accesses shall support this feature, i.e. setting the targetAccess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36B6CBD6" w14:textId="77777777" w:rsidR="00375529" w:rsidRPr="006976CD" w:rsidRDefault="00375529" w:rsidP="006B396F">
            <w:pPr>
              <w:pStyle w:val="TAL"/>
            </w:pPr>
          </w:p>
        </w:tc>
      </w:tr>
      <w:tr w:rsidR="00375529" w:rsidRPr="003B2883" w14:paraId="3324CB3A" w14:textId="77777777" w:rsidTr="006B396F">
        <w:trPr>
          <w:cantSplit/>
          <w:jc w:val="center"/>
        </w:trPr>
        <w:tc>
          <w:tcPr>
            <w:tcW w:w="993" w:type="dxa"/>
          </w:tcPr>
          <w:p w14:paraId="00624E58" w14:textId="77777777" w:rsidR="00375529" w:rsidRDefault="00375529" w:rsidP="006B396F">
            <w:pPr>
              <w:pStyle w:val="TAL"/>
              <w:rPr>
                <w:lang w:val="en-US" w:eastAsia="zh-CN"/>
              </w:rPr>
            </w:pPr>
            <w:r>
              <w:rPr>
                <w:lang w:val="en-US" w:eastAsia="zh-CN"/>
              </w:rPr>
              <w:t>14</w:t>
            </w:r>
          </w:p>
        </w:tc>
        <w:tc>
          <w:tcPr>
            <w:tcW w:w="1063" w:type="dxa"/>
          </w:tcPr>
          <w:p w14:paraId="56643972" w14:textId="77777777" w:rsidR="00375529" w:rsidRDefault="00375529" w:rsidP="006B396F">
            <w:pPr>
              <w:pStyle w:val="TAL"/>
            </w:pPr>
            <w:r>
              <w:t>PAR-NS</w:t>
            </w:r>
          </w:p>
        </w:tc>
        <w:tc>
          <w:tcPr>
            <w:tcW w:w="639" w:type="dxa"/>
          </w:tcPr>
          <w:p w14:paraId="5DFC9C16" w14:textId="77777777" w:rsidR="00375529" w:rsidRDefault="00375529" w:rsidP="006B396F">
            <w:pPr>
              <w:pStyle w:val="TAL"/>
            </w:pPr>
            <w:r>
              <w:t>O</w:t>
            </w:r>
          </w:p>
        </w:tc>
        <w:tc>
          <w:tcPr>
            <w:tcW w:w="6520" w:type="dxa"/>
          </w:tcPr>
          <w:p w14:paraId="3EFCDFC5" w14:textId="77777777" w:rsidR="00375529" w:rsidRDefault="00375529" w:rsidP="006B396F">
            <w:pPr>
              <w:keepNext/>
              <w:keepLines/>
              <w:spacing w:after="0"/>
              <w:rPr>
                <w:rFonts w:ascii="Arial" w:hAnsi="Arial"/>
                <w:sz w:val="18"/>
                <w:lang w:val="en-US"/>
              </w:rPr>
            </w:pPr>
            <w:r>
              <w:rPr>
                <w:rFonts w:ascii="Arial" w:hAnsi="Arial"/>
                <w:sz w:val="18"/>
                <w:lang w:val="en-US"/>
              </w:rPr>
              <w:t>Partially Allowed/Rejected Network Slice</w:t>
            </w:r>
          </w:p>
          <w:p w14:paraId="06215200" w14:textId="77777777" w:rsidR="00375529" w:rsidRDefault="00375529" w:rsidP="006B396F">
            <w:pPr>
              <w:keepNext/>
              <w:keepLines/>
              <w:spacing w:after="0"/>
              <w:rPr>
                <w:rFonts w:ascii="Arial" w:hAnsi="Arial"/>
                <w:sz w:val="18"/>
                <w:lang w:val="en-US"/>
              </w:rPr>
            </w:pPr>
          </w:p>
          <w:p w14:paraId="47537DC6" w14:textId="77777777" w:rsidR="00375529" w:rsidRDefault="00375529" w:rsidP="006B396F">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690D0279" w14:textId="77777777" w:rsidR="00375529" w:rsidRDefault="00375529" w:rsidP="006B396F">
            <w:pPr>
              <w:pStyle w:val="TAL"/>
              <w:rPr>
                <w:lang w:val="en-US"/>
              </w:rPr>
            </w:pPr>
          </w:p>
        </w:tc>
      </w:tr>
      <w:tr w:rsidR="00375529" w:rsidRPr="003B2883" w14:paraId="3139F3E7" w14:textId="77777777" w:rsidTr="006B396F">
        <w:trPr>
          <w:cantSplit/>
          <w:jc w:val="center"/>
        </w:trPr>
        <w:tc>
          <w:tcPr>
            <w:tcW w:w="993" w:type="dxa"/>
          </w:tcPr>
          <w:p w14:paraId="25953FCC" w14:textId="77777777" w:rsidR="00375529" w:rsidRDefault="00375529" w:rsidP="006B396F">
            <w:pPr>
              <w:pStyle w:val="TAL"/>
              <w:rPr>
                <w:lang w:val="en-US" w:eastAsia="zh-CN"/>
              </w:rPr>
            </w:pPr>
            <w:r>
              <w:rPr>
                <w:lang w:val="en-US" w:eastAsia="zh-CN"/>
              </w:rPr>
              <w:t>15</w:t>
            </w:r>
          </w:p>
        </w:tc>
        <w:tc>
          <w:tcPr>
            <w:tcW w:w="1063" w:type="dxa"/>
          </w:tcPr>
          <w:p w14:paraId="69BD32C6" w14:textId="77777777" w:rsidR="00375529" w:rsidRDefault="00375529" w:rsidP="006B396F">
            <w:pPr>
              <w:pStyle w:val="TAL"/>
            </w:pPr>
            <w:r>
              <w:t>NTSSM</w:t>
            </w:r>
          </w:p>
        </w:tc>
        <w:tc>
          <w:tcPr>
            <w:tcW w:w="639" w:type="dxa"/>
          </w:tcPr>
          <w:p w14:paraId="1A51C294" w14:textId="77777777" w:rsidR="00375529" w:rsidRDefault="00375529" w:rsidP="006B396F">
            <w:pPr>
              <w:pStyle w:val="TAL"/>
            </w:pPr>
            <w:r>
              <w:t>O</w:t>
            </w:r>
          </w:p>
        </w:tc>
        <w:tc>
          <w:tcPr>
            <w:tcW w:w="6520" w:type="dxa"/>
          </w:tcPr>
          <w:p w14:paraId="4DA269C7" w14:textId="77777777" w:rsidR="00375529" w:rsidRDefault="00375529" w:rsidP="006B396F">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6AC0D21B" w14:textId="77777777" w:rsidR="00375529" w:rsidRDefault="00375529" w:rsidP="006B396F">
            <w:pPr>
              <w:pStyle w:val="TAL"/>
              <w:rPr>
                <w:rFonts w:cs="Arial"/>
                <w:noProof/>
              </w:rPr>
            </w:pPr>
          </w:p>
          <w:p w14:paraId="02493559" w14:textId="77777777" w:rsidR="00375529" w:rsidRDefault="00375529" w:rsidP="006B396F">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4D903B26" w14:textId="77777777" w:rsidR="00375529" w:rsidRDefault="00375529" w:rsidP="006B396F">
            <w:pPr>
              <w:keepNext/>
              <w:keepLines/>
              <w:spacing w:after="0"/>
              <w:rPr>
                <w:rFonts w:ascii="Arial" w:hAnsi="Arial"/>
                <w:sz w:val="18"/>
                <w:lang w:val="en-US"/>
              </w:rPr>
            </w:pPr>
          </w:p>
        </w:tc>
      </w:tr>
      <w:tr w:rsidR="00375529" w:rsidRPr="003B2883" w14:paraId="607D33C8" w14:textId="77777777" w:rsidTr="006B396F">
        <w:trPr>
          <w:cantSplit/>
          <w:jc w:val="center"/>
        </w:trPr>
        <w:tc>
          <w:tcPr>
            <w:tcW w:w="993" w:type="dxa"/>
          </w:tcPr>
          <w:p w14:paraId="174EC042" w14:textId="77777777" w:rsidR="00375529" w:rsidRDefault="00375529" w:rsidP="006B396F">
            <w:pPr>
              <w:pStyle w:val="TAL"/>
              <w:rPr>
                <w:lang w:val="en-US" w:eastAsia="zh-CN"/>
              </w:rPr>
            </w:pPr>
            <w:r>
              <w:rPr>
                <w:lang w:val="en-US" w:eastAsia="zh-CN"/>
              </w:rPr>
              <w:t>16</w:t>
            </w:r>
          </w:p>
        </w:tc>
        <w:tc>
          <w:tcPr>
            <w:tcW w:w="1063" w:type="dxa"/>
          </w:tcPr>
          <w:p w14:paraId="43326790" w14:textId="77777777" w:rsidR="00375529" w:rsidRDefault="00375529" w:rsidP="006B396F">
            <w:pPr>
              <w:pStyle w:val="TAL"/>
            </w:pPr>
            <w:r>
              <w:t>RACS</w:t>
            </w:r>
          </w:p>
        </w:tc>
        <w:tc>
          <w:tcPr>
            <w:tcW w:w="639" w:type="dxa"/>
          </w:tcPr>
          <w:p w14:paraId="7FBBD301" w14:textId="77777777" w:rsidR="00375529" w:rsidRDefault="00375529" w:rsidP="006B396F">
            <w:pPr>
              <w:pStyle w:val="TAL"/>
            </w:pPr>
            <w:r>
              <w:t>O</w:t>
            </w:r>
          </w:p>
        </w:tc>
        <w:tc>
          <w:tcPr>
            <w:tcW w:w="6520" w:type="dxa"/>
          </w:tcPr>
          <w:p w14:paraId="639AC971" w14:textId="77777777" w:rsidR="00375529" w:rsidRDefault="00375529" w:rsidP="006B396F">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442EEC76" w14:textId="77777777" w:rsidR="00375529" w:rsidRDefault="00375529" w:rsidP="006B396F">
            <w:pPr>
              <w:pStyle w:val="TAL"/>
              <w:rPr>
                <w:lang w:eastAsia="zh-CN"/>
              </w:rPr>
            </w:pPr>
          </w:p>
          <w:p w14:paraId="573240BC" w14:textId="77777777" w:rsidR="00375529" w:rsidRDefault="00375529" w:rsidP="006B396F">
            <w:pPr>
              <w:pStyle w:val="TAL"/>
              <w:rPr>
                <w:lang w:eastAsia="zh-CN"/>
              </w:rPr>
            </w:pPr>
            <w:r>
              <w:rPr>
                <w:lang w:eastAsia="zh-CN"/>
              </w:rPr>
              <w:t xml:space="preserve">During an Inter AMF mobility procedure, the source AMF may decide to not include </w:t>
            </w:r>
            <w:r w:rsidRPr="000A258E">
              <w:rPr>
                <w:lang w:eastAsia="zh-CN"/>
              </w:rPr>
              <w:t>ueRadioCapability</w:t>
            </w:r>
            <w:r>
              <w:rPr>
                <w:lang w:eastAsia="zh-CN"/>
              </w:rPr>
              <w:t xml:space="preserve"> and </w:t>
            </w:r>
            <w:r w:rsidRPr="00CD4038">
              <w:rPr>
                <w:lang w:eastAsia="zh-CN"/>
              </w:rPr>
              <w:t>ueRadioCapabilityForPaging</w:t>
            </w:r>
            <w:r>
              <w:rPr>
                <w:lang w:eastAsia="zh-CN"/>
              </w:rPr>
              <w:t xml:space="preserve"> in the </w:t>
            </w:r>
            <w:r w:rsidRPr="002D6A67">
              <w:rPr>
                <w:lang w:eastAsia="zh-CN"/>
              </w:rPr>
              <w:t>UeContextTransferRspData</w:t>
            </w:r>
            <w:r>
              <w:rPr>
                <w:lang w:eastAsia="zh-CN"/>
              </w:rPr>
              <w:t xml:space="preserve"> or </w:t>
            </w:r>
            <w:r w:rsidRPr="002D6A67">
              <w:rPr>
                <w:lang w:eastAsia="zh-CN"/>
              </w:rPr>
              <w:t>UeContextCreateData</w:t>
            </w:r>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3DEA4C48" w14:textId="77777777" w:rsidR="00375529" w:rsidRDefault="00375529" w:rsidP="006B396F">
            <w:pPr>
              <w:pStyle w:val="TAL"/>
              <w:rPr>
                <w:rFonts w:cs="Arial"/>
                <w:noProof/>
              </w:rPr>
            </w:pPr>
          </w:p>
        </w:tc>
      </w:tr>
      <w:tr w:rsidR="00375529" w:rsidRPr="003B2883" w14:paraId="5184DE54" w14:textId="77777777" w:rsidTr="006B396F">
        <w:trPr>
          <w:cantSplit/>
          <w:jc w:val="center"/>
        </w:trPr>
        <w:tc>
          <w:tcPr>
            <w:tcW w:w="993" w:type="dxa"/>
          </w:tcPr>
          <w:p w14:paraId="3E386064" w14:textId="77777777" w:rsidR="00375529" w:rsidRDefault="00375529" w:rsidP="006B396F">
            <w:pPr>
              <w:pStyle w:val="TAL"/>
              <w:rPr>
                <w:lang w:val="en-US" w:eastAsia="zh-CN"/>
              </w:rPr>
            </w:pPr>
            <w:r>
              <w:rPr>
                <w:lang w:val="en-US" w:eastAsia="zh-CN"/>
              </w:rPr>
              <w:t>17</w:t>
            </w:r>
          </w:p>
        </w:tc>
        <w:tc>
          <w:tcPr>
            <w:tcW w:w="1063" w:type="dxa"/>
          </w:tcPr>
          <w:p w14:paraId="13D6A2EA" w14:textId="77777777" w:rsidR="00375529" w:rsidRDefault="00375529" w:rsidP="006B396F">
            <w:pPr>
              <w:pStyle w:val="TAL"/>
            </w:pPr>
            <w:r>
              <w:rPr>
                <w:szCs w:val="22"/>
                <w:lang w:eastAsia="zh-CN"/>
              </w:rPr>
              <w:t>Ranging_SL</w:t>
            </w:r>
          </w:p>
        </w:tc>
        <w:tc>
          <w:tcPr>
            <w:tcW w:w="639" w:type="dxa"/>
          </w:tcPr>
          <w:p w14:paraId="2C34A288" w14:textId="77777777" w:rsidR="00375529" w:rsidRDefault="00375529" w:rsidP="006B396F">
            <w:pPr>
              <w:pStyle w:val="TAL"/>
            </w:pPr>
            <w:r>
              <w:rPr>
                <w:szCs w:val="22"/>
                <w:lang w:val="en-US" w:eastAsia="zh-CN"/>
              </w:rPr>
              <w:t>O</w:t>
            </w:r>
          </w:p>
        </w:tc>
        <w:tc>
          <w:tcPr>
            <w:tcW w:w="6520" w:type="dxa"/>
          </w:tcPr>
          <w:p w14:paraId="7A4C05BB" w14:textId="77777777" w:rsidR="00375529" w:rsidRDefault="00375529" w:rsidP="006B396F">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375529" w:rsidRPr="003B2883" w14:paraId="09A87673" w14:textId="77777777" w:rsidTr="006B396F">
        <w:trPr>
          <w:cantSplit/>
          <w:jc w:val="center"/>
        </w:trPr>
        <w:tc>
          <w:tcPr>
            <w:tcW w:w="993" w:type="dxa"/>
          </w:tcPr>
          <w:p w14:paraId="71521F0B" w14:textId="77777777" w:rsidR="00375529" w:rsidRDefault="00375529" w:rsidP="006B396F">
            <w:pPr>
              <w:pStyle w:val="TAL"/>
              <w:rPr>
                <w:lang w:val="en-US" w:eastAsia="zh-CN"/>
              </w:rPr>
            </w:pPr>
            <w:r>
              <w:rPr>
                <w:lang w:val="en-US" w:eastAsia="zh-CN"/>
              </w:rPr>
              <w:t>18</w:t>
            </w:r>
          </w:p>
        </w:tc>
        <w:tc>
          <w:tcPr>
            <w:tcW w:w="1063" w:type="dxa"/>
          </w:tcPr>
          <w:p w14:paraId="767DE3BA" w14:textId="77777777" w:rsidR="00375529" w:rsidRDefault="00375529" w:rsidP="006B396F">
            <w:pPr>
              <w:pStyle w:val="TAL"/>
              <w:rPr>
                <w:szCs w:val="22"/>
                <w:lang w:eastAsia="zh-CN"/>
              </w:rPr>
            </w:pPr>
            <w:r>
              <w:t>A2X</w:t>
            </w:r>
          </w:p>
        </w:tc>
        <w:tc>
          <w:tcPr>
            <w:tcW w:w="639" w:type="dxa"/>
          </w:tcPr>
          <w:p w14:paraId="569644CA" w14:textId="77777777" w:rsidR="00375529" w:rsidRDefault="00375529" w:rsidP="006B396F">
            <w:pPr>
              <w:pStyle w:val="TAL"/>
              <w:rPr>
                <w:szCs w:val="22"/>
                <w:lang w:val="en-US" w:eastAsia="zh-CN"/>
              </w:rPr>
            </w:pPr>
            <w:r>
              <w:t>O</w:t>
            </w:r>
          </w:p>
        </w:tc>
        <w:tc>
          <w:tcPr>
            <w:tcW w:w="6520" w:type="dxa"/>
          </w:tcPr>
          <w:p w14:paraId="5DD9DAB7" w14:textId="77777777" w:rsidR="00375529" w:rsidRDefault="00375529" w:rsidP="006B396F">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375529" w:rsidRPr="003B2883" w14:paraId="185B770F" w14:textId="77777777" w:rsidTr="006B396F">
        <w:trPr>
          <w:cantSplit/>
          <w:jc w:val="center"/>
        </w:trPr>
        <w:tc>
          <w:tcPr>
            <w:tcW w:w="993" w:type="dxa"/>
          </w:tcPr>
          <w:p w14:paraId="1ED4D6B2" w14:textId="77777777" w:rsidR="00375529" w:rsidRDefault="00375529" w:rsidP="006B396F">
            <w:pPr>
              <w:pStyle w:val="TAL"/>
              <w:rPr>
                <w:lang w:val="en-US" w:eastAsia="zh-CN"/>
              </w:rPr>
            </w:pPr>
            <w:r>
              <w:rPr>
                <w:lang w:val="en-US" w:eastAsia="zh-CN"/>
              </w:rPr>
              <w:t>19</w:t>
            </w:r>
          </w:p>
        </w:tc>
        <w:tc>
          <w:tcPr>
            <w:tcW w:w="1063" w:type="dxa"/>
          </w:tcPr>
          <w:p w14:paraId="663D37FD" w14:textId="77777777" w:rsidR="00375529" w:rsidRDefault="00375529" w:rsidP="006B396F">
            <w:pPr>
              <w:pStyle w:val="TAL"/>
            </w:pPr>
            <w:r>
              <w:t>AoV-En</w:t>
            </w:r>
          </w:p>
        </w:tc>
        <w:tc>
          <w:tcPr>
            <w:tcW w:w="639" w:type="dxa"/>
          </w:tcPr>
          <w:p w14:paraId="5599D022" w14:textId="77777777" w:rsidR="00375529" w:rsidRDefault="00375529" w:rsidP="006B396F">
            <w:pPr>
              <w:pStyle w:val="TAL"/>
            </w:pPr>
            <w:r>
              <w:t>O</w:t>
            </w:r>
          </w:p>
        </w:tc>
        <w:tc>
          <w:tcPr>
            <w:tcW w:w="6520" w:type="dxa"/>
          </w:tcPr>
          <w:p w14:paraId="08D27F6C" w14:textId="77777777" w:rsidR="00375529" w:rsidRDefault="00375529" w:rsidP="006B396F">
            <w:pPr>
              <w:pStyle w:val="TAL"/>
            </w:pPr>
            <w:r>
              <w:t>This feature indicates the support of enhanced AreaOfValidity handling.</w:t>
            </w:r>
          </w:p>
          <w:p w14:paraId="0E6F0843" w14:textId="77777777" w:rsidR="00375529" w:rsidRDefault="00375529" w:rsidP="006B396F">
            <w:pPr>
              <w:pStyle w:val="TAL"/>
            </w:pPr>
          </w:p>
          <w:p w14:paraId="549CA464" w14:textId="77777777" w:rsidR="00375529" w:rsidRPr="00340717" w:rsidRDefault="00375529" w:rsidP="006B396F">
            <w:pPr>
              <w:pStyle w:val="TAL"/>
            </w:pPr>
            <w:r>
              <w:t>When invoking N1N2MessageTransfer to deliver N2 information, the SMF may use the TAI range list to efficiently indicate the area scope to deliver the N2 information, if the AMF supports this feature.</w:t>
            </w:r>
          </w:p>
        </w:tc>
      </w:tr>
      <w:tr w:rsidR="007851C8" w:rsidRPr="003B2883" w14:paraId="6B2DC5E2" w14:textId="77777777" w:rsidTr="006B396F">
        <w:trPr>
          <w:cantSplit/>
          <w:jc w:val="center"/>
          <w:ins w:id="90" w:author="Ericsson JL - CT4#121 Rev1" w:date="2024-02-29T19:59:00Z"/>
        </w:trPr>
        <w:tc>
          <w:tcPr>
            <w:tcW w:w="993" w:type="dxa"/>
          </w:tcPr>
          <w:p w14:paraId="3D9AAE20" w14:textId="5BB26200" w:rsidR="007851C8" w:rsidRDefault="007851C8" w:rsidP="007851C8">
            <w:pPr>
              <w:pStyle w:val="TAL"/>
              <w:rPr>
                <w:ins w:id="91" w:author="Ericsson JL - CT4#121 Rev1" w:date="2024-02-29T19:59:00Z"/>
                <w:lang w:val="en-US" w:eastAsia="zh-CN"/>
              </w:rPr>
            </w:pPr>
            <w:ins w:id="92" w:author="Ericsson JL - CT4#121 Rev1" w:date="2024-02-29T19:59:00Z">
              <w:r w:rsidRPr="00216CC0">
                <w:rPr>
                  <w:highlight w:val="yellow"/>
                  <w:lang w:val="en-US" w:eastAsia="zh-CN"/>
                </w:rPr>
                <w:t>xx</w:t>
              </w:r>
            </w:ins>
          </w:p>
        </w:tc>
        <w:tc>
          <w:tcPr>
            <w:tcW w:w="1063" w:type="dxa"/>
          </w:tcPr>
          <w:p w14:paraId="7216D2EB" w14:textId="65668AEB" w:rsidR="007851C8" w:rsidRDefault="007851C8" w:rsidP="007851C8">
            <w:pPr>
              <w:pStyle w:val="TAL"/>
              <w:rPr>
                <w:ins w:id="93" w:author="Ericsson JL - CT4#121 Rev1" w:date="2024-02-29T19:59:00Z"/>
              </w:rPr>
            </w:pPr>
            <w:ins w:id="94" w:author="Ericsson JL - CT4#121 Rev1" w:date="2024-02-29T19:59:00Z">
              <w:r>
                <w:t>ASUC</w:t>
              </w:r>
            </w:ins>
          </w:p>
        </w:tc>
        <w:tc>
          <w:tcPr>
            <w:tcW w:w="639" w:type="dxa"/>
          </w:tcPr>
          <w:p w14:paraId="70A684A5" w14:textId="29EC3FF3" w:rsidR="007851C8" w:rsidRDefault="007851C8" w:rsidP="007851C8">
            <w:pPr>
              <w:pStyle w:val="TAL"/>
              <w:rPr>
                <w:ins w:id="95" w:author="Ericsson JL - CT4#121 Rev1" w:date="2024-02-29T19:59:00Z"/>
              </w:rPr>
            </w:pPr>
            <w:ins w:id="96" w:author="Ericsson JL - CT4#121 Rev1" w:date="2024-02-29T19:59:00Z">
              <w:r>
                <w:t>O</w:t>
              </w:r>
            </w:ins>
          </w:p>
        </w:tc>
        <w:tc>
          <w:tcPr>
            <w:tcW w:w="6520" w:type="dxa"/>
          </w:tcPr>
          <w:p w14:paraId="675E1A4D" w14:textId="77777777" w:rsidR="007851C8" w:rsidRDefault="007851C8" w:rsidP="007851C8">
            <w:pPr>
              <w:pStyle w:val="TAL"/>
              <w:rPr>
                <w:ins w:id="97" w:author="Ericsson JL - CT4#121 Rev1" w:date="2024-02-29T19:59:00Z"/>
                <w:lang w:val="en-US"/>
              </w:rPr>
            </w:pPr>
            <w:ins w:id="98" w:author="Ericsson JL - CT4#121 Rev1" w:date="2024-02-29T19:59:00Z">
              <w:r>
                <w:rPr>
                  <w:lang w:val="en-US"/>
                </w:rPr>
                <w:t>Analytics Subscriptions in UE Context</w:t>
              </w:r>
            </w:ins>
          </w:p>
          <w:p w14:paraId="2023F1B0" w14:textId="77777777" w:rsidR="007851C8" w:rsidRDefault="007851C8" w:rsidP="007851C8">
            <w:pPr>
              <w:pStyle w:val="TAL"/>
              <w:rPr>
                <w:ins w:id="99" w:author="Ericsson JL - CT4#121 Rev1" w:date="2024-02-29T19:59:00Z"/>
                <w:lang w:val="en-US"/>
              </w:rPr>
            </w:pPr>
          </w:p>
          <w:p w14:paraId="1DFBAE21" w14:textId="77777777" w:rsidR="007851C8" w:rsidRDefault="007851C8" w:rsidP="007851C8">
            <w:pPr>
              <w:pStyle w:val="TAL"/>
              <w:rPr>
                <w:ins w:id="100" w:author="Ericsson JL - CT4#121 Rev1" w:date="2024-02-29T19:59:00Z"/>
                <w:lang w:val="en-US"/>
              </w:rPr>
            </w:pPr>
            <w:ins w:id="101" w:author="Ericsson JL - CT4#121 Rev1" w:date="2024-02-29T19:59:00Z">
              <w:r>
                <w:rPr>
                  <w:lang w:val="en-US"/>
                </w:rPr>
                <w:t>An AMF that supports Analytics Subscriptions in UE context shall support this feature, i.e.,</w:t>
              </w:r>
            </w:ins>
          </w:p>
          <w:p w14:paraId="5B53DC83" w14:textId="77777777" w:rsidR="007851C8" w:rsidRDefault="007851C8" w:rsidP="007851C8">
            <w:pPr>
              <w:pStyle w:val="TAL"/>
              <w:numPr>
                <w:ilvl w:val="0"/>
                <w:numId w:val="5"/>
              </w:numPr>
              <w:rPr>
                <w:ins w:id="102" w:author="Ericsson JL - CT4#121 Rev1" w:date="2024-02-29T19:59:00Z"/>
                <w:lang w:val="en-US"/>
              </w:rPr>
            </w:pPr>
            <w:ins w:id="103" w:author="Ericsson JL - CT4#121 Rev1" w:date="2024-02-29T19:59:00Z">
              <w:r>
                <w:rPr>
                  <w:lang w:val="en-US"/>
                </w:rPr>
                <w:t>As source AMF, includes Analytics Subscriptions in UE context to the target AMF</w:t>
              </w:r>
              <w:r>
                <w:t xml:space="preserve"> </w:t>
              </w:r>
              <w:r w:rsidRPr="001051EF">
                <w:rPr>
                  <w:lang w:val="en-US"/>
                </w:rPr>
                <w:t>if the target AMF also supports this feature</w:t>
              </w:r>
              <w:r>
                <w:rPr>
                  <w:lang w:val="en-US"/>
                </w:rPr>
                <w:t>; and</w:t>
              </w:r>
            </w:ins>
          </w:p>
          <w:p w14:paraId="3B3F7418" w14:textId="77777777" w:rsidR="007851C8" w:rsidRDefault="007851C8" w:rsidP="007851C8">
            <w:pPr>
              <w:pStyle w:val="TAL"/>
              <w:numPr>
                <w:ilvl w:val="0"/>
                <w:numId w:val="5"/>
              </w:numPr>
              <w:rPr>
                <w:ins w:id="104" w:author="Ericsson JL - CT4#121 Rev1" w:date="2024-02-29T19:59:00Z"/>
                <w:lang w:val="en-US"/>
              </w:rPr>
            </w:pPr>
            <w:ins w:id="105" w:author="Ericsson JL - CT4#121 Rev1" w:date="2024-02-29T19:59:00Z">
              <w:r>
                <w:rPr>
                  <w:lang w:val="en-US"/>
                </w:rPr>
                <w:t>As target AMF, informs the not reused Analytics Subscriptions (i.e. the Analytics Subscriptions that are not taken over by the target AMF) to the source AMF. and</w:t>
              </w:r>
            </w:ins>
          </w:p>
          <w:p w14:paraId="0C5582C8" w14:textId="77777777" w:rsidR="007851C8" w:rsidRDefault="007851C8" w:rsidP="007851C8">
            <w:pPr>
              <w:pStyle w:val="TAL"/>
              <w:numPr>
                <w:ilvl w:val="0"/>
                <w:numId w:val="5"/>
              </w:numPr>
              <w:rPr>
                <w:ins w:id="106" w:author="Ericsson JL - CT4#121 Rev1" w:date="2024-02-29T19:59:00Z"/>
                <w:lang w:val="en-US"/>
              </w:rPr>
            </w:pPr>
            <w:ins w:id="107" w:author="Ericsson JL - CT4#121 Rev1" w:date="2024-02-29T19:59:00Z">
              <w:r>
                <w:rPr>
                  <w:lang w:val="en-US"/>
                </w:rPr>
                <w:t>As source AMF, unsubscribes to all the not reused Analytics Subscriptions as informed by the target AMF.</w:t>
              </w:r>
            </w:ins>
          </w:p>
          <w:p w14:paraId="4786DFC3" w14:textId="77777777" w:rsidR="007851C8" w:rsidRDefault="007851C8" w:rsidP="007851C8">
            <w:pPr>
              <w:pStyle w:val="TAL"/>
              <w:rPr>
                <w:ins w:id="108" w:author="Ericsson JL - CT4#121 Rev1" w:date="2024-02-29T19:59:00Z"/>
                <w:lang w:val="en-US"/>
              </w:rPr>
            </w:pPr>
          </w:p>
          <w:p w14:paraId="1C432305" w14:textId="77777777" w:rsidR="007851C8" w:rsidRDefault="007851C8" w:rsidP="007851C8">
            <w:pPr>
              <w:pStyle w:val="TAL"/>
              <w:rPr>
                <w:ins w:id="109" w:author="Ericsson JL - CT4#121 Rev1" w:date="2024-02-29T19:59:00Z"/>
                <w:lang w:val="en-US"/>
              </w:rPr>
            </w:pPr>
            <w:ins w:id="110" w:author="Ericsson JL - CT4#121 Rev1" w:date="2024-02-29T19:59:00Z">
              <w:r>
                <w:rPr>
                  <w:lang w:val="en-US"/>
                </w:rPr>
                <w:t>See clauses 5.2.2.2.1.1, 5.2.2.2.2.1 and 5.2.2.2.3.1.</w:t>
              </w:r>
            </w:ins>
          </w:p>
          <w:p w14:paraId="3F3B90C6" w14:textId="77777777" w:rsidR="007851C8" w:rsidRDefault="007851C8" w:rsidP="007851C8">
            <w:pPr>
              <w:pStyle w:val="TAL"/>
              <w:rPr>
                <w:ins w:id="111" w:author="Ericsson JL - CT4#121 Rev1" w:date="2024-02-29T19:59:00Z"/>
              </w:rPr>
            </w:pPr>
          </w:p>
        </w:tc>
      </w:tr>
      <w:tr w:rsidR="007851C8" w:rsidRPr="003B2883" w14:paraId="44E3C6CC" w14:textId="77777777" w:rsidTr="006B396F">
        <w:trPr>
          <w:cantSplit/>
          <w:jc w:val="center"/>
        </w:trPr>
        <w:tc>
          <w:tcPr>
            <w:tcW w:w="9215" w:type="dxa"/>
            <w:gridSpan w:val="4"/>
          </w:tcPr>
          <w:p w14:paraId="07F32F0D" w14:textId="77777777" w:rsidR="007851C8" w:rsidRPr="003B2883" w:rsidRDefault="007851C8" w:rsidP="007851C8">
            <w:pPr>
              <w:pStyle w:val="TAL"/>
              <w:rPr>
                <w:bCs/>
              </w:rPr>
            </w:pPr>
            <w:r w:rsidRPr="003B2883">
              <w:t>Feature number: The order number of the feature within the s</w:t>
            </w:r>
            <w:r w:rsidRPr="003B2883">
              <w:rPr>
                <w:bCs/>
              </w:rPr>
              <w:t>upportedFeatures attribute (starting with 1).</w:t>
            </w:r>
          </w:p>
          <w:p w14:paraId="1760CCD5" w14:textId="77777777" w:rsidR="007851C8" w:rsidRPr="003B2883" w:rsidRDefault="007851C8" w:rsidP="007851C8">
            <w:pPr>
              <w:pStyle w:val="TAL"/>
              <w:rPr>
                <w:bCs/>
              </w:rPr>
            </w:pPr>
            <w:r w:rsidRPr="003B2883">
              <w:rPr>
                <w:bCs/>
              </w:rPr>
              <w:t>Feature: A short name that can be used to refer to the bit and to the feature.</w:t>
            </w:r>
          </w:p>
          <w:p w14:paraId="779EC950" w14:textId="77777777" w:rsidR="007851C8" w:rsidRPr="003B2883" w:rsidRDefault="007851C8" w:rsidP="007851C8">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219DFC46" w14:textId="77777777" w:rsidR="007851C8" w:rsidRPr="003B2883" w:rsidRDefault="007851C8" w:rsidP="007851C8">
            <w:pPr>
              <w:pStyle w:val="TAL"/>
            </w:pPr>
            <w:r w:rsidRPr="003B2883">
              <w:t>Description: A clear textual description of the feature.</w:t>
            </w:r>
          </w:p>
        </w:tc>
      </w:tr>
      <w:bookmarkEnd w:id="76"/>
      <w:bookmarkEnd w:id="77"/>
      <w:bookmarkEnd w:id="78"/>
      <w:bookmarkEnd w:id="79"/>
      <w:bookmarkEnd w:id="80"/>
      <w:bookmarkEnd w:id="81"/>
      <w:bookmarkEnd w:id="82"/>
      <w:bookmarkEnd w:id="83"/>
      <w:bookmarkEnd w:id="84"/>
      <w:bookmarkEnd w:id="85"/>
      <w:bookmarkEnd w:id="86"/>
      <w:bookmarkEnd w:id="87"/>
    </w:tbl>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D6D88" w14:textId="77777777" w:rsidR="001F6650" w:rsidRDefault="001F6650">
      <w:r>
        <w:separator/>
      </w:r>
    </w:p>
  </w:endnote>
  <w:endnote w:type="continuationSeparator" w:id="0">
    <w:p w14:paraId="72BF70FA" w14:textId="77777777" w:rsidR="001F6650" w:rsidRDefault="001F6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6DE97" w14:textId="77777777" w:rsidR="001F6650" w:rsidRDefault="001F6650">
      <w:r>
        <w:separator/>
      </w:r>
    </w:p>
  </w:footnote>
  <w:footnote w:type="continuationSeparator" w:id="0">
    <w:p w14:paraId="14467682" w14:textId="77777777" w:rsidR="001F6650" w:rsidRDefault="001F6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2"/>
  </w:num>
  <w:num w:numId="5" w16cid:durableId="185216979">
    <w:abstractNumId w:val="10"/>
  </w:num>
  <w:num w:numId="6" w16cid:durableId="1390684376">
    <w:abstractNumId w:val="8"/>
  </w:num>
  <w:num w:numId="7" w16cid:durableId="468866992">
    <w:abstractNumId w:val="7"/>
  </w:num>
  <w:num w:numId="8" w16cid:durableId="1335719975">
    <w:abstractNumId w:val="6"/>
  </w:num>
  <w:num w:numId="9" w16cid:durableId="849293072">
    <w:abstractNumId w:val="5"/>
  </w:num>
  <w:num w:numId="10" w16cid:durableId="1055662476">
    <w:abstractNumId w:val="4"/>
  </w:num>
  <w:num w:numId="11" w16cid:durableId="656760261">
    <w:abstractNumId w:val="3"/>
  </w:num>
  <w:num w:numId="12" w16cid:durableId="448011648">
    <w:abstractNumId w:val="11"/>
  </w:num>
  <w:num w:numId="13" w16cid:durableId="1605843285">
    <w:abstractNumId w:val="9"/>
  </w:num>
  <w:num w:numId="14" w16cid:durableId="1039354722">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Rev1">
    <w15:presenceInfo w15:providerId="None" w15:userId="Ericsson JL - CT4#12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162DF"/>
    <w:rsid w:val="0001770D"/>
    <w:rsid w:val="00017971"/>
    <w:rsid w:val="00022E4A"/>
    <w:rsid w:val="000268D5"/>
    <w:rsid w:val="0003036B"/>
    <w:rsid w:val="00030A2E"/>
    <w:rsid w:val="00032978"/>
    <w:rsid w:val="00034424"/>
    <w:rsid w:val="0004693D"/>
    <w:rsid w:val="0005682E"/>
    <w:rsid w:val="0006583E"/>
    <w:rsid w:val="000756C1"/>
    <w:rsid w:val="00075E77"/>
    <w:rsid w:val="000828B0"/>
    <w:rsid w:val="00092DC4"/>
    <w:rsid w:val="000A4151"/>
    <w:rsid w:val="000A6394"/>
    <w:rsid w:val="000B728A"/>
    <w:rsid w:val="000B7FED"/>
    <w:rsid w:val="000C038A"/>
    <w:rsid w:val="000C6598"/>
    <w:rsid w:val="000D231F"/>
    <w:rsid w:val="000D40DF"/>
    <w:rsid w:val="000D44B3"/>
    <w:rsid w:val="000D454A"/>
    <w:rsid w:val="000D6ED8"/>
    <w:rsid w:val="000E0742"/>
    <w:rsid w:val="000E23FA"/>
    <w:rsid w:val="000E2ED5"/>
    <w:rsid w:val="000E59D0"/>
    <w:rsid w:val="000E73A8"/>
    <w:rsid w:val="000F03D8"/>
    <w:rsid w:val="000F15F5"/>
    <w:rsid w:val="000F4AE7"/>
    <w:rsid w:val="000F6F35"/>
    <w:rsid w:val="001002D5"/>
    <w:rsid w:val="0010060C"/>
    <w:rsid w:val="00102DB4"/>
    <w:rsid w:val="00102DCF"/>
    <w:rsid w:val="001051EF"/>
    <w:rsid w:val="00122641"/>
    <w:rsid w:val="00123474"/>
    <w:rsid w:val="00125DE1"/>
    <w:rsid w:val="0013741B"/>
    <w:rsid w:val="0014494A"/>
    <w:rsid w:val="00145D43"/>
    <w:rsid w:val="00151C10"/>
    <w:rsid w:val="001712AB"/>
    <w:rsid w:val="00173CE6"/>
    <w:rsid w:val="0018332E"/>
    <w:rsid w:val="00190AD7"/>
    <w:rsid w:val="00192C46"/>
    <w:rsid w:val="001A08B3"/>
    <w:rsid w:val="001A1385"/>
    <w:rsid w:val="001A2290"/>
    <w:rsid w:val="001A7B60"/>
    <w:rsid w:val="001B08EC"/>
    <w:rsid w:val="001B52F0"/>
    <w:rsid w:val="001B6D9C"/>
    <w:rsid w:val="001B7A65"/>
    <w:rsid w:val="001C3B4B"/>
    <w:rsid w:val="001C53F8"/>
    <w:rsid w:val="001D4BDF"/>
    <w:rsid w:val="001E1C22"/>
    <w:rsid w:val="001E41F3"/>
    <w:rsid w:val="001E4B4D"/>
    <w:rsid w:val="001F28DD"/>
    <w:rsid w:val="001F30ED"/>
    <w:rsid w:val="001F3197"/>
    <w:rsid w:val="001F3AAB"/>
    <w:rsid w:val="001F4688"/>
    <w:rsid w:val="001F5B25"/>
    <w:rsid w:val="001F6650"/>
    <w:rsid w:val="0020574D"/>
    <w:rsid w:val="0021049E"/>
    <w:rsid w:val="00216CC0"/>
    <w:rsid w:val="0022361E"/>
    <w:rsid w:val="00236F89"/>
    <w:rsid w:val="00237FD2"/>
    <w:rsid w:val="00242E18"/>
    <w:rsid w:val="002454CE"/>
    <w:rsid w:val="00246968"/>
    <w:rsid w:val="002525C8"/>
    <w:rsid w:val="00253297"/>
    <w:rsid w:val="00253BCF"/>
    <w:rsid w:val="0026004D"/>
    <w:rsid w:val="002640DD"/>
    <w:rsid w:val="0027167F"/>
    <w:rsid w:val="00275D12"/>
    <w:rsid w:val="00284FEB"/>
    <w:rsid w:val="002860C4"/>
    <w:rsid w:val="002903D5"/>
    <w:rsid w:val="00290B9C"/>
    <w:rsid w:val="00295C02"/>
    <w:rsid w:val="0029787C"/>
    <w:rsid w:val="002A05BD"/>
    <w:rsid w:val="002A536F"/>
    <w:rsid w:val="002B5741"/>
    <w:rsid w:val="002B6834"/>
    <w:rsid w:val="002B6AD4"/>
    <w:rsid w:val="002C2843"/>
    <w:rsid w:val="002D2017"/>
    <w:rsid w:val="002D313F"/>
    <w:rsid w:val="002D3C69"/>
    <w:rsid w:val="002E2B77"/>
    <w:rsid w:val="002E472E"/>
    <w:rsid w:val="002E5FA2"/>
    <w:rsid w:val="002F5345"/>
    <w:rsid w:val="002F72F4"/>
    <w:rsid w:val="00300F64"/>
    <w:rsid w:val="00301F2D"/>
    <w:rsid w:val="003031F1"/>
    <w:rsid w:val="00304824"/>
    <w:rsid w:val="00305409"/>
    <w:rsid w:val="0030722F"/>
    <w:rsid w:val="00311AFE"/>
    <w:rsid w:val="00313D85"/>
    <w:rsid w:val="00314D64"/>
    <w:rsid w:val="00325805"/>
    <w:rsid w:val="003331F9"/>
    <w:rsid w:val="00344DB9"/>
    <w:rsid w:val="00346C79"/>
    <w:rsid w:val="00352705"/>
    <w:rsid w:val="00353F5F"/>
    <w:rsid w:val="00354234"/>
    <w:rsid w:val="003609EF"/>
    <w:rsid w:val="00361FF8"/>
    <w:rsid w:val="0036231A"/>
    <w:rsid w:val="00370DDC"/>
    <w:rsid w:val="00374DD4"/>
    <w:rsid w:val="00375529"/>
    <w:rsid w:val="00387AA1"/>
    <w:rsid w:val="00391E97"/>
    <w:rsid w:val="0039607F"/>
    <w:rsid w:val="003A70AE"/>
    <w:rsid w:val="003B78CC"/>
    <w:rsid w:val="003D10D4"/>
    <w:rsid w:val="003D6B19"/>
    <w:rsid w:val="003E0B62"/>
    <w:rsid w:val="003E0C9D"/>
    <w:rsid w:val="003E1A36"/>
    <w:rsid w:val="003F051B"/>
    <w:rsid w:val="003F19CF"/>
    <w:rsid w:val="003F5944"/>
    <w:rsid w:val="003F5970"/>
    <w:rsid w:val="00401789"/>
    <w:rsid w:val="00406BD4"/>
    <w:rsid w:val="00410371"/>
    <w:rsid w:val="00411BD7"/>
    <w:rsid w:val="00417467"/>
    <w:rsid w:val="00421F5E"/>
    <w:rsid w:val="004242F1"/>
    <w:rsid w:val="00425379"/>
    <w:rsid w:val="00433703"/>
    <w:rsid w:val="004423ED"/>
    <w:rsid w:val="00443F64"/>
    <w:rsid w:val="0045219F"/>
    <w:rsid w:val="00472CD5"/>
    <w:rsid w:val="00473196"/>
    <w:rsid w:val="00475264"/>
    <w:rsid w:val="00496538"/>
    <w:rsid w:val="00497A39"/>
    <w:rsid w:val="004A02BC"/>
    <w:rsid w:val="004A4447"/>
    <w:rsid w:val="004B1CE6"/>
    <w:rsid w:val="004B75B7"/>
    <w:rsid w:val="004C00AC"/>
    <w:rsid w:val="004D2BD7"/>
    <w:rsid w:val="004E3CC3"/>
    <w:rsid w:val="004E562F"/>
    <w:rsid w:val="004F12FB"/>
    <w:rsid w:val="004F2715"/>
    <w:rsid w:val="004F6D5D"/>
    <w:rsid w:val="0050006B"/>
    <w:rsid w:val="005028AC"/>
    <w:rsid w:val="00503F53"/>
    <w:rsid w:val="00504538"/>
    <w:rsid w:val="005049B4"/>
    <w:rsid w:val="005139AE"/>
    <w:rsid w:val="005141D9"/>
    <w:rsid w:val="00515094"/>
    <w:rsid w:val="0051580D"/>
    <w:rsid w:val="0052223F"/>
    <w:rsid w:val="00527831"/>
    <w:rsid w:val="005327E7"/>
    <w:rsid w:val="005334E3"/>
    <w:rsid w:val="00547111"/>
    <w:rsid w:val="00550221"/>
    <w:rsid w:val="005575F5"/>
    <w:rsid w:val="0056522E"/>
    <w:rsid w:val="00565CDA"/>
    <w:rsid w:val="00567433"/>
    <w:rsid w:val="0057193C"/>
    <w:rsid w:val="005731F4"/>
    <w:rsid w:val="005744E4"/>
    <w:rsid w:val="005752AB"/>
    <w:rsid w:val="00583955"/>
    <w:rsid w:val="005862BA"/>
    <w:rsid w:val="0058633B"/>
    <w:rsid w:val="00592D74"/>
    <w:rsid w:val="00596E05"/>
    <w:rsid w:val="005A0E97"/>
    <w:rsid w:val="005A3910"/>
    <w:rsid w:val="005A7C85"/>
    <w:rsid w:val="005B1551"/>
    <w:rsid w:val="005C4003"/>
    <w:rsid w:val="005C7F37"/>
    <w:rsid w:val="005D34CD"/>
    <w:rsid w:val="005D362F"/>
    <w:rsid w:val="005E2C44"/>
    <w:rsid w:val="005E3447"/>
    <w:rsid w:val="005E3B9A"/>
    <w:rsid w:val="005E5228"/>
    <w:rsid w:val="005E5E3B"/>
    <w:rsid w:val="005F1E11"/>
    <w:rsid w:val="005F2B63"/>
    <w:rsid w:val="005F36C0"/>
    <w:rsid w:val="005F79BE"/>
    <w:rsid w:val="00621188"/>
    <w:rsid w:val="006257ED"/>
    <w:rsid w:val="006257FD"/>
    <w:rsid w:val="006345F5"/>
    <w:rsid w:val="00637040"/>
    <w:rsid w:val="00651EA1"/>
    <w:rsid w:val="00652188"/>
    <w:rsid w:val="006525F4"/>
    <w:rsid w:val="00653DE4"/>
    <w:rsid w:val="00654183"/>
    <w:rsid w:val="00662C25"/>
    <w:rsid w:val="00663129"/>
    <w:rsid w:val="006643CC"/>
    <w:rsid w:val="00665C47"/>
    <w:rsid w:val="006707CC"/>
    <w:rsid w:val="00682957"/>
    <w:rsid w:val="00685A4B"/>
    <w:rsid w:val="00694CFA"/>
    <w:rsid w:val="00695808"/>
    <w:rsid w:val="006A5F01"/>
    <w:rsid w:val="006B46FB"/>
    <w:rsid w:val="006B7B9A"/>
    <w:rsid w:val="006C0D11"/>
    <w:rsid w:val="006C4C7D"/>
    <w:rsid w:val="006C6870"/>
    <w:rsid w:val="006D063C"/>
    <w:rsid w:val="006D26D4"/>
    <w:rsid w:val="006D2A4B"/>
    <w:rsid w:val="006D612F"/>
    <w:rsid w:val="006E1B33"/>
    <w:rsid w:val="006E21FB"/>
    <w:rsid w:val="006F19C7"/>
    <w:rsid w:val="006F4128"/>
    <w:rsid w:val="00701389"/>
    <w:rsid w:val="00701C55"/>
    <w:rsid w:val="007156E6"/>
    <w:rsid w:val="00716BC3"/>
    <w:rsid w:val="007209F2"/>
    <w:rsid w:val="007230F6"/>
    <w:rsid w:val="00724048"/>
    <w:rsid w:val="00725E3D"/>
    <w:rsid w:val="00730D5E"/>
    <w:rsid w:val="00731948"/>
    <w:rsid w:val="007402A4"/>
    <w:rsid w:val="00763951"/>
    <w:rsid w:val="0076496D"/>
    <w:rsid w:val="00770573"/>
    <w:rsid w:val="007713BA"/>
    <w:rsid w:val="00775A56"/>
    <w:rsid w:val="0078067A"/>
    <w:rsid w:val="007851C8"/>
    <w:rsid w:val="00791830"/>
    <w:rsid w:val="00792342"/>
    <w:rsid w:val="00793155"/>
    <w:rsid w:val="007977A8"/>
    <w:rsid w:val="007A0D1C"/>
    <w:rsid w:val="007A4E07"/>
    <w:rsid w:val="007B04E8"/>
    <w:rsid w:val="007B1717"/>
    <w:rsid w:val="007B3E32"/>
    <w:rsid w:val="007B512A"/>
    <w:rsid w:val="007B5CFD"/>
    <w:rsid w:val="007C047D"/>
    <w:rsid w:val="007C2097"/>
    <w:rsid w:val="007C50CB"/>
    <w:rsid w:val="007D11D1"/>
    <w:rsid w:val="007D370F"/>
    <w:rsid w:val="007D48AE"/>
    <w:rsid w:val="007D4FFB"/>
    <w:rsid w:val="007D6A07"/>
    <w:rsid w:val="007F08F8"/>
    <w:rsid w:val="007F4847"/>
    <w:rsid w:val="007F66F6"/>
    <w:rsid w:val="007F7259"/>
    <w:rsid w:val="00803716"/>
    <w:rsid w:val="00803B56"/>
    <w:rsid w:val="008040A8"/>
    <w:rsid w:val="00813AA4"/>
    <w:rsid w:val="008215D5"/>
    <w:rsid w:val="008279FA"/>
    <w:rsid w:val="00836870"/>
    <w:rsid w:val="008626E7"/>
    <w:rsid w:val="008708B7"/>
    <w:rsid w:val="00870EE7"/>
    <w:rsid w:val="0087407A"/>
    <w:rsid w:val="00874E73"/>
    <w:rsid w:val="00876906"/>
    <w:rsid w:val="00882E42"/>
    <w:rsid w:val="008863B9"/>
    <w:rsid w:val="008A45A6"/>
    <w:rsid w:val="008A753C"/>
    <w:rsid w:val="008C0B8A"/>
    <w:rsid w:val="008C2CE7"/>
    <w:rsid w:val="008C5B02"/>
    <w:rsid w:val="008D1435"/>
    <w:rsid w:val="008D3CCC"/>
    <w:rsid w:val="008E536C"/>
    <w:rsid w:val="008E57E4"/>
    <w:rsid w:val="008F2002"/>
    <w:rsid w:val="008F2408"/>
    <w:rsid w:val="008F3789"/>
    <w:rsid w:val="008F686C"/>
    <w:rsid w:val="008F6F45"/>
    <w:rsid w:val="00905C2A"/>
    <w:rsid w:val="009061E8"/>
    <w:rsid w:val="00911BE7"/>
    <w:rsid w:val="009148DE"/>
    <w:rsid w:val="009155BE"/>
    <w:rsid w:val="009252E7"/>
    <w:rsid w:val="00925F2B"/>
    <w:rsid w:val="00931CAC"/>
    <w:rsid w:val="00941E30"/>
    <w:rsid w:val="00943D34"/>
    <w:rsid w:val="00950ABD"/>
    <w:rsid w:val="009512D0"/>
    <w:rsid w:val="00960A44"/>
    <w:rsid w:val="00961BB8"/>
    <w:rsid w:val="00963307"/>
    <w:rsid w:val="00972527"/>
    <w:rsid w:val="009777D9"/>
    <w:rsid w:val="00987C23"/>
    <w:rsid w:val="00991263"/>
    <w:rsid w:val="00991B88"/>
    <w:rsid w:val="009926AF"/>
    <w:rsid w:val="009926E5"/>
    <w:rsid w:val="00994F33"/>
    <w:rsid w:val="009969F4"/>
    <w:rsid w:val="009A5753"/>
    <w:rsid w:val="009A579D"/>
    <w:rsid w:val="009B19E9"/>
    <w:rsid w:val="009B7851"/>
    <w:rsid w:val="009B7B86"/>
    <w:rsid w:val="009D7FEB"/>
    <w:rsid w:val="009E3297"/>
    <w:rsid w:val="009F62DA"/>
    <w:rsid w:val="009F734F"/>
    <w:rsid w:val="00A07855"/>
    <w:rsid w:val="00A1220F"/>
    <w:rsid w:val="00A246B6"/>
    <w:rsid w:val="00A305A6"/>
    <w:rsid w:val="00A32BED"/>
    <w:rsid w:val="00A41E52"/>
    <w:rsid w:val="00A42594"/>
    <w:rsid w:val="00A43E65"/>
    <w:rsid w:val="00A47E70"/>
    <w:rsid w:val="00A50CF0"/>
    <w:rsid w:val="00A514DD"/>
    <w:rsid w:val="00A533BB"/>
    <w:rsid w:val="00A627C2"/>
    <w:rsid w:val="00A6355F"/>
    <w:rsid w:val="00A64411"/>
    <w:rsid w:val="00A6451E"/>
    <w:rsid w:val="00A7671C"/>
    <w:rsid w:val="00A87420"/>
    <w:rsid w:val="00A90E79"/>
    <w:rsid w:val="00A96FDD"/>
    <w:rsid w:val="00A9758D"/>
    <w:rsid w:val="00AA2CBC"/>
    <w:rsid w:val="00AA6EDE"/>
    <w:rsid w:val="00AC5820"/>
    <w:rsid w:val="00AC62B9"/>
    <w:rsid w:val="00AD1CD8"/>
    <w:rsid w:val="00AD586F"/>
    <w:rsid w:val="00AE4B00"/>
    <w:rsid w:val="00AE566A"/>
    <w:rsid w:val="00AE67C5"/>
    <w:rsid w:val="00AF003C"/>
    <w:rsid w:val="00AF0E04"/>
    <w:rsid w:val="00AF4DBA"/>
    <w:rsid w:val="00AF66A2"/>
    <w:rsid w:val="00B054C9"/>
    <w:rsid w:val="00B061F6"/>
    <w:rsid w:val="00B2171F"/>
    <w:rsid w:val="00B258BB"/>
    <w:rsid w:val="00B25E29"/>
    <w:rsid w:val="00B30406"/>
    <w:rsid w:val="00B3179E"/>
    <w:rsid w:val="00B36A79"/>
    <w:rsid w:val="00B37115"/>
    <w:rsid w:val="00B413F5"/>
    <w:rsid w:val="00B5316D"/>
    <w:rsid w:val="00B54AB2"/>
    <w:rsid w:val="00B57437"/>
    <w:rsid w:val="00B61600"/>
    <w:rsid w:val="00B64BA9"/>
    <w:rsid w:val="00B67B97"/>
    <w:rsid w:val="00B82343"/>
    <w:rsid w:val="00B968C8"/>
    <w:rsid w:val="00B96B47"/>
    <w:rsid w:val="00BA3EC5"/>
    <w:rsid w:val="00BA51D9"/>
    <w:rsid w:val="00BA5603"/>
    <w:rsid w:val="00BA5AC5"/>
    <w:rsid w:val="00BB5274"/>
    <w:rsid w:val="00BB5DFC"/>
    <w:rsid w:val="00BB7283"/>
    <w:rsid w:val="00BC27C3"/>
    <w:rsid w:val="00BC57E6"/>
    <w:rsid w:val="00BD0B9D"/>
    <w:rsid w:val="00BD279D"/>
    <w:rsid w:val="00BD6BB8"/>
    <w:rsid w:val="00BE0896"/>
    <w:rsid w:val="00BE19BE"/>
    <w:rsid w:val="00BE2FFB"/>
    <w:rsid w:val="00BE6843"/>
    <w:rsid w:val="00BF1A41"/>
    <w:rsid w:val="00BF6D60"/>
    <w:rsid w:val="00C01C5A"/>
    <w:rsid w:val="00C06CBB"/>
    <w:rsid w:val="00C12CBD"/>
    <w:rsid w:val="00C137E1"/>
    <w:rsid w:val="00C1423D"/>
    <w:rsid w:val="00C23EE9"/>
    <w:rsid w:val="00C31DB6"/>
    <w:rsid w:val="00C41D78"/>
    <w:rsid w:val="00C624A6"/>
    <w:rsid w:val="00C66BA2"/>
    <w:rsid w:val="00C728A1"/>
    <w:rsid w:val="00C75F3D"/>
    <w:rsid w:val="00C8127D"/>
    <w:rsid w:val="00C83579"/>
    <w:rsid w:val="00C8634C"/>
    <w:rsid w:val="00C866A3"/>
    <w:rsid w:val="00C870F6"/>
    <w:rsid w:val="00C90231"/>
    <w:rsid w:val="00C95985"/>
    <w:rsid w:val="00C97856"/>
    <w:rsid w:val="00CA138F"/>
    <w:rsid w:val="00CA2CA2"/>
    <w:rsid w:val="00CB156C"/>
    <w:rsid w:val="00CC5026"/>
    <w:rsid w:val="00CC68D0"/>
    <w:rsid w:val="00CC6DBC"/>
    <w:rsid w:val="00CD0D3D"/>
    <w:rsid w:val="00CD178C"/>
    <w:rsid w:val="00CD4F1F"/>
    <w:rsid w:val="00CE68CE"/>
    <w:rsid w:val="00CF1B12"/>
    <w:rsid w:val="00CF2C65"/>
    <w:rsid w:val="00CF3C8C"/>
    <w:rsid w:val="00D03F9A"/>
    <w:rsid w:val="00D06D51"/>
    <w:rsid w:val="00D15ECC"/>
    <w:rsid w:val="00D22A7B"/>
    <w:rsid w:val="00D230C7"/>
    <w:rsid w:val="00D24991"/>
    <w:rsid w:val="00D36BD5"/>
    <w:rsid w:val="00D4057C"/>
    <w:rsid w:val="00D414AF"/>
    <w:rsid w:val="00D41E36"/>
    <w:rsid w:val="00D50255"/>
    <w:rsid w:val="00D5273D"/>
    <w:rsid w:val="00D53747"/>
    <w:rsid w:val="00D62026"/>
    <w:rsid w:val="00D66520"/>
    <w:rsid w:val="00D77FAA"/>
    <w:rsid w:val="00D84AE9"/>
    <w:rsid w:val="00DA2C22"/>
    <w:rsid w:val="00DA5DC5"/>
    <w:rsid w:val="00DB08F8"/>
    <w:rsid w:val="00DC4907"/>
    <w:rsid w:val="00DD1D57"/>
    <w:rsid w:val="00DD548E"/>
    <w:rsid w:val="00DE02CA"/>
    <w:rsid w:val="00DE1D0D"/>
    <w:rsid w:val="00DE34CF"/>
    <w:rsid w:val="00DE7B17"/>
    <w:rsid w:val="00DF6B92"/>
    <w:rsid w:val="00E0043B"/>
    <w:rsid w:val="00E05E06"/>
    <w:rsid w:val="00E0769E"/>
    <w:rsid w:val="00E12EA1"/>
    <w:rsid w:val="00E13BF2"/>
    <w:rsid w:val="00E13F3D"/>
    <w:rsid w:val="00E16AAD"/>
    <w:rsid w:val="00E34898"/>
    <w:rsid w:val="00E40877"/>
    <w:rsid w:val="00E43966"/>
    <w:rsid w:val="00E503E6"/>
    <w:rsid w:val="00E52CA5"/>
    <w:rsid w:val="00E544B6"/>
    <w:rsid w:val="00E56605"/>
    <w:rsid w:val="00E57B85"/>
    <w:rsid w:val="00E63460"/>
    <w:rsid w:val="00E6472A"/>
    <w:rsid w:val="00E76A33"/>
    <w:rsid w:val="00E91D0E"/>
    <w:rsid w:val="00EA14BA"/>
    <w:rsid w:val="00EB09B7"/>
    <w:rsid w:val="00EB0CC2"/>
    <w:rsid w:val="00EC42D5"/>
    <w:rsid w:val="00EC6B6C"/>
    <w:rsid w:val="00ED126F"/>
    <w:rsid w:val="00ED6AFF"/>
    <w:rsid w:val="00ED7CDF"/>
    <w:rsid w:val="00EE05AD"/>
    <w:rsid w:val="00EE396A"/>
    <w:rsid w:val="00EE7D7C"/>
    <w:rsid w:val="00EF18C1"/>
    <w:rsid w:val="00EF7B76"/>
    <w:rsid w:val="00F03233"/>
    <w:rsid w:val="00F0396B"/>
    <w:rsid w:val="00F0479B"/>
    <w:rsid w:val="00F06E26"/>
    <w:rsid w:val="00F11C09"/>
    <w:rsid w:val="00F1516D"/>
    <w:rsid w:val="00F16F96"/>
    <w:rsid w:val="00F25D98"/>
    <w:rsid w:val="00F300FB"/>
    <w:rsid w:val="00F36993"/>
    <w:rsid w:val="00F36A86"/>
    <w:rsid w:val="00F43ACD"/>
    <w:rsid w:val="00F43FB2"/>
    <w:rsid w:val="00F45E99"/>
    <w:rsid w:val="00F56777"/>
    <w:rsid w:val="00F64F99"/>
    <w:rsid w:val="00F77708"/>
    <w:rsid w:val="00F80498"/>
    <w:rsid w:val="00F8213B"/>
    <w:rsid w:val="00FA0B81"/>
    <w:rsid w:val="00FB16A3"/>
    <w:rsid w:val="00FB1ED7"/>
    <w:rsid w:val="00FB332A"/>
    <w:rsid w:val="00FB5875"/>
    <w:rsid w:val="00FB6386"/>
    <w:rsid w:val="00FC3FDF"/>
    <w:rsid w:val="00FC6B06"/>
    <w:rsid w:val="00FC7121"/>
    <w:rsid w:val="00FD3092"/>
    <w:rsid w:val="00FD447E"/>
    <w:rsid w:val="00FD5A3C"/>
    <w:rsid w:val="00FD5AF2"/>
    <w:rsid w:val="00FF1F78"/>
    <w:rsid w:val="00FF66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TotalTime>
  <Pages>22</Pages>
  <Words>8529</Words>
  <Characters>48619</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CT4#121 Rev1</cp:lastModifiedBy>
  <cp:revision>477</cp:revision>
  <cp:lastPrinted>1899-12-31T23:00:00Z</cp:lastPrinted>
  <dcterms:created xsi:type="dcterms:W3CDTF">2020-02-03T08:32:00Z</dcterms:created>
  <dcterms:modified xsi:type="dcterms:W3CDTF">2024-02-29T11:59:00Z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